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7CE5" w14:textId="339ED645" w:rsidR="00D4298C" w:rsidRDefault="00E01244" w:rsidP="00390FAA">
      <w:pPr>
        <w:pStyle w:val="Heading1"/>
        <w:spacing w:after="0"/>
      </w:pPr>
      <w:r>
        <w:t>TITLE</w:t>
      </w:r>
    </w:p>
    <w:p w14:paraId="72167D92" w14:textId="77777777" w:rsidR="00184379" w:rsidRPr="00184379" w:rsidRDefault="00184379" w:rsidP="00390FAA">
      <w:pPr>
        <w:pStyle w:val="Paragraph"/>
        <w:spacing w:before="0"/>
      </w:pPr>
    </w:p>
    <w:p w14:paraId="6C973947" w14:textId="663731E9" w:rsidR="00D4298C" w:rsidRPr="00BF54E4" w:rsidRDefault="00BF54E4" w:rsidP="00390FAA">
      <w:pPr>
        <w:pStyle w:val="Heading2"/>
        <w:rPr>
          <w:sz w:val="22"/>
          <w:szCs w:val="22"/>
          <w:vertAlign w:val="superscript"/>
        </w:rPr>
      </w:pPr>
      <w:r>
        <w:rPr>
          <w:sz w:val="22"/>
          <w:szCs w:val="22"/>
        </w:rPr>
        <w:t>*</w:t>
      </w:r>
      <w:r w:rsidR="00E01244" w:rsidRPr="00B139FA">
        <w:rPr>
          <w:sz w:val="22"/>
          <w:szCs w:val="22"/>
        </w:rPr>
        <w:t>Author</w:t>
      </w:r>
      <w:r>
        <w:rPr>
          <w:sz w:val="22"/>
          <w:szCs w:val="22"/>
          <w:vertAlign w:val="superscript"/>
        </w:rPr>
        <w:t>1</w:t>
      </w:r>
      <w:r w:rsidR="00E01244" w:rsidRPr="00B139FA">
        <w:rPr>
          <w:sz w:val="22"/>
          <w:szCs w:val="22"/>
        </w:rPr>
        <w:t>, Author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  <w:r w:rsidR="00E01244" w:rsidRPr="00B139FA">
        <w:rPr>
          <w:sz w:val="22"/>
          <w:szCs w:val="22"/>
        </w:rPr>
        <w:t xml:space="preserve"> Autho</w:t>
      </w:r>
      <w:r>
        <w:rPr>
          <w:sz w:val="22"/>
          <w:szCs w:val="22"/>
        </w:rPr>
        <w:t>r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and Author</w:t>
      </w:r>
      <w:r>
        <w:rPr>
          <w:sz w:val="22"/>
          <w:szCs w:val="22"/>
          <w:vertAlign w:val="superscript"/>
        </w:rPr>
        <w:t>4</w:t>
      </w:r>
    </w:p>
    <w:p w14:paraId="49117A14" w14:textId="35CBB709" w:rsidR="005F1A21" w:rsidRPr="00BF54E4" w:rsidRDefault="00BF54E4" w:rsidP="00390FAA">
      <w:pPr>
        <w:pStyle w:val="Paragraph"/>
        <w:spacing w:before="0" w:line="240" w:lineRule="auto"/>
        <w:ind w:firstLine="0"/>
        <w:jc w:val="center"/>
        <w:rPr>
          <w:i/>
          <w:iCs/>
          <w:sz w:val="22"/>
          <w:szCs w:val="22"/>
          <w:shd w:val="clear" w:color="auto" w:fill="FFFFFF"/>
          <w:vertAlign w:val="superscript"/>
        </w:rPr>
      </w:pPr>
      <w:r>
        <w:rPr>
          <w:i/>
          <w:iCs/>
          <w:sz w:val="22"/>
          <w:szCs w:val="22"/>
          <w:shd w:val="clear" w:color="auto" w:fill="FFFFFF"/>
        </w:rPr>
        <w:t>*</w:t>
      </w:r>
      <w:r w:rsidR="00E01244" w:rsidRPr="00B139FA">
        <w:rPr>
          <w:i/>
          <w:iCs/>
          <w:sz w:val="22"/>
          <w:szCs w:val="22"/>
          <w:shd w:val="clear" w:color="auto" w:fill="FFFFFF"/>
        </w:rPr>
        <w:t>A1</w:t>
      </w:r>
      <w:r w:rsidR="009E4EE2" w:rsidRPr="00B139FA">
        <w:rPr>
          <w:i/>
          <w:iCs/>
          <w:sz w:val="22"/>
          <w:szCs w:val="22"/>
          <w:shd w:val="clear" w:color="auto" w:fill="FFFFFF"/>
        </w:rPr>
        <w:t>@uitm.edu.my</w:t>
      </w:r>
      <w:r>
        <w:rPr>
          <w:i/>
          <w:iCs/>
          <w:sz w:val="22"/>
          <w:szCs w:val="22"/>
          <w:shd w:val="clear" w:color="auto" w:fill="FFFFFF"/>
          <w:vertAlign w:val="superscript"/>
        </w:rPr>
        <w:t>1</w:t>
      </w:r>
      <w:r w:rsidR="009E4EE2" w:rsidRPr="00B139FA">
        <w:rPr>
          <w:i/>
          <w:iCs/>
          <w:sz w:val="22"/>
          <w:szCs w:val="22"/>
        </w:rPr>
        <w:t xml:space="preserve">, </w:t>
      </w:r>
      <w:r w:rsidR="00E01244" w:rsidRPr="00B139FA">
        <w:rPr>
          <w:i/>
          <w:iCs/>
          <w:sz w:val="22"/>
          <w:szCs w:val="22"/>
          <w:shd w:val="clear" w:color="auto" w:fill="FFFFFF"/>
        </w:rPr>
        <w:t>A2</w:t>
      </w:r>
      <w:r w:rsidR="009E4EE2" w:rsidRPr="00B139FA">
        <w:rPr>
          <w:i/>
          <w:iCs/>
          <w:sz w:val="22"/>
          <w:szCs w:val="22"/>
          <w:shd w:val="clear" w:color="auto" w:fill="FFFFFF"/>
        </w:rPr>
        <w:t>@uitm.edu.my</w:t>
      </w:r>
      <w:r>
        <w:rPr>
          <w:i/>
          <w:iCs/>
          <w:sz w:val="22"/>
          <w:szCs w:val="22"/>
          <w:shd w:val="clear" w:color="auto" w:fill="FFFFFF"/>
          <w:vertAlign w:val="superscript"/>
        </w:rPr>
        <w:t>2</w:t>
      </w:r>
      <w:r w:rsidR="009E4EE2" w:rsidRPr="00B139FA">
        <w:rPr>
          <w:i/>
          <w:iCs/>
          <w:sz w:val="22"/>
          <w:szCs w:val="22"/>
        </w:rPr>
        <w:t xml:space="preserve">, </w:t>
      </w:r>
      <w:r w:rsidR="00390FAA" w:rsidRPr="00B139FA">
        <w:rPr>
          <w:i/>
          <w:iCs/>
          <w:sz w:val="22"/>
          <w:szCs w:val="22"/>
          <w:shd w:val="clear" w:color="auto" w:fill="FFFFFF"/>
        </w:rPr>
        <w:t>A3@uitm.edu.my</w:t>
      </w:r>
      <w:r>
        <w:rPr>
          <w:i/>
          <w:iCs/>
          <w:sz w:val="22"/>
          <w:szCs w:val="22"/>
          <w:shd w:val="clear" w:color="auto" w:fill="FFFFFF"/>
          <w:vertAlign w:val="superscript"/>
        </w:rPr>
        <w:t>3</w:t>
      </w:r>
      <w:r>
        <w:rPr>
          <w:i/>
          <w:iCs/>
          <w:sz w:val="22"/>
          <w:szCs w:val="22"/>
          <w:shd w:val="clear" w:color="auto" w:fill="FFFFFF"/>
        </w:rPr>
        <w:t>, Author4@usm.edu.my</w:t>
      </w:r>
      <w:r>
        <w:rPr>
          <w:i/>
          <w:iCs/>
          <w:sz w:val="22"/>
          <w:szCs w:val="22"/>
          <w:shd w:val="clear" w:color="auto" w:fill="FFFFFF"/>
          <w:vertAlign w:val="superscript"/>
        </w:rPr>
        <w:t>4</w:t>
      </w:r>
    </w:p>
    <w:p w14:paraId="4DBB3CED" w14:textId="5264480A" w:rsidR="009B4CC4" w:rsidRPr="00BF54E4" w:rsidRDefault="00BF54E4" w:rsidP="00390FAA">
      <w:pPr>
        <w:pStyle w:val="Authornames"/>
        <w:spacing w:before="120" w:line="240" w:lineRule="auto"/>
        <w:jc w:val="center"/>
        <w:rPr>
          <w:sz w:val="22"/>
          <w:szCs w:val="22"/>
        </w:rPr>
      </w:pPr>
      <w:r w:rsidRPr="00BF54E4">
        <w:rPr>
          <w:sz w:val="22"/>
          <w:szCs w:val="22"/>
          <w:vertAlign w:val="superscript"/>
        </w:rPr>
        <w:t>1,2,3</w:t>
      </w:r>
      <w:r w:rsidR="009E4EE2" w:rsidRPr="00BF54E4">
        <w:rPr>
          <w:sz w:val="22"/>
          <w:szCs w:val="22"/>
        </w:rPr>
        <w:t xml:space="preserve">Jabatan Sains </w:t>
      </w:r>
      <w:proofErr w:type="spellStart"/>
      <w:r w:rsidR="009E4EE2" w:rsidRPr="00BF54E4">
        <w:rPr>
          <w:sz w:val="22"/>
          <w:szCs w:val="22"/>
        </w:rPr>
        <w:t>Komputer</w:t>
      </w:r>
      <w:proofErr w:type="spellEnd"/>
      <w:r w:rsidR="009E4EE2" w:rsidRPr="00BF54E4">
        <w:rPr>
          <w:sz w:val="22"/>
          <w:szCs w:val="22"/>
        </w:rPr>
        <w:t xml:space="preserve"> &amp; </w:t>
      </w:r>
      <w:proofErr w:type="spellStart"/>
      <w:r w:rsidR="009E4EE2" w:rsidRPr="00BF54E4">
        <w:rPr>
          <w:sz w:val="22"/>
          <w:szCs w:val="22"/>
        </w:rPr>
        <w:t>Matematik</w:t>
      </w:r>
      <w:proofErr w:type="spellEnd"/>
      <w:r w:rsidR="009E4EE2" w:rsidRPr="00BF54E4">
        <w:rPr>
          <w:sz w:val="22"/>
          <w:szCs w:val="22"/>
        </w:rPr>
        <w:t xml:space="preserve"> (JSKM), </w:t>
      </w:r>
    </w:p>
    <w:p w14:paraId="26FB615E" w14:textId="39780DEE" w:rsidR="009E4EE2" w:rsidRPr="00BF54E4" w:rsidRDefault="002E181B" w:rsidP="00BF54E4">
      <w:pPr>
        <w:pStyle w:val="Authornames"/>
        <w:spacing w:before="0"/>
        <w:jc w:val="center"/>
        <w:rPr>
          <w:sz w:val="22"/>
          <w:szCs w:val="22"/>
        </w:rPr>
      </w:pPr>
      <w:proofErr w:type="spellStart"/>
      <w:r w:rsidRPr="00BF54E4">
        <w:rPr>
          <w:sz w:val="22"/>
          <w:szCs w:val="22"/>
        </w:rPr>
        <w:t>Universiti</w:t>
      </w:r>
      <w:proofErr w:type="spellEnd"/>
      <w:r w:rsidRPr="00BF54E4">
        <w:rPr>
          <w:sz w:val="22"/>
          <w:szCs w:val="22"/>
        </w:rPr>
        <w:t xml:space="preserve"> </w:t>
      </w:r>
      <w:proofErr w:type="spellStart"/>
      <w:r w:rsidRPr="00BF54E4">
        <w:rPr>
          <w:sz w:val="22"/>
          <w:szCs w:val="22"/>
        </w:rPr>
        <w:t>Teknologi</w:t>
      </w:r>
      <w:proofErr w:type="spellEnd"/>
      <w:r w:rsidRPr="00BF54E4">
        <w:rPr>
          <w:sz w:val="22"/>
          <w:szCs w:val="22"/>
        </w:rPr>
        <w:t xml:space="preserve"> MARA </w:t>
      </w:r>
      <w:proofErr w:type="spellStart"/>
      <w:r w:rsidRPr="00BF54E4">
        <w:rPr>
          <w:sz w:val="22"/>
          <w:szCs w:val="22"/>
        </w:rPr>
        <w:t>Cawangan</w:t>
      </w:r>
      <w:proofErr w:type="spellEnd"/>
      <w:r w:rsidRPr="00BF54E4">
        <w:rPr>
          <w:sz w:val="22"/>
          <w:szCs w:val="22"/>
        </w:rPr>
        <w:t xml:space="preserve"> </w:t>
      </w:r>
      <w:proofErr w:type="spellStart"/>
      <w:r w:rsidRPr="00BF54E4">
        <w:rPr>
          <w:sz w:val="22"/>
          <w:szCs w:val="22"/>
        </w:rPr>
        <w:t>Pulau</w:t>
      </w:r>
      <w:proofErr w:type="spellEnd"/>
      <w:r w:rsidRPr="00BF54E4">
        <w:rPr>
          <w:sz w:val="22"/>
          <w:szCs w:val="22"/>
        </w:rPr>
        <w:t xml:space="preserve"> Pinang, Malaysia</w:t>
      </w:r>
    </w:p>
    <w:p w14:paraId="2AF14173" w14:textId="3ABBCDD6" w:rsidR="00BF54E4" w:rsidRDefault="00BF54E4" w:rsidP="00BF54E4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  <w:vertAlign w:val="superscript"/>
        </w:rPr>
        <w:t>4</w:t>
      </w:r>
      <w:r>
        <w:rPr>
          <w:rFonts w:cs="Times New Roman"/>
        </w:rPr>
        <w:t>School of Computer Science,</w:t>
      </w:r>
    </w:p>
    <w:p w14:paraId="51D44BA1" w14:textId="29CC8856" w:rsidR="00BF54E4" w:rsidRDefault="00BF54E4" w:rsidP="00BF54E4">
      <w:pPr>
        <w:spacing w:after="0" w:line="240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Universiti</w:t>
      </w:r>
      <w:proofErr w:type="spellEnd"/>
      <w:r>
        <w:rPr>
          <w:rFonts w:cs="Times New Roman"/>
        </w:rPr>
        <w:t xml:space="preserve"> Sains Malaysia, Minden, </w:t>
      </w:r>
      <w:proofErr w:type="spellStart"/>
      <w:r>
        <w:rPr>
          <w:rFonts w:cs="Times New Roman"/>
        </w:rPr>
        <w:t>Pulau</w:t>
      </w:r>
      <w:proofErr w:type="spellEnd"/>
      <w:r>
        <w:rPr>
          <w:rFonts w:cs="Times New Roman"/>
        </w:rPr>
        <w:t xml:space="preserve"> Pinang, Malaysia</w:t>
      </w:r>
    </w:p>
    <w:p w14:paraId="26971F63" w14:textId="0E9BF222" w:rsidR="0042574E" w:rsidRDefault="0042574E" w:rsidP="00BF54E4">
      <w:pPr>
        <w:spacing w:after="0" w:line="240" w:lineRule="auto"/>
        <w:jc w:val="center"/>
        <w:rPr>
          <w:rFonts w:cs="Times New Roman"/>
        </w:rPr>
      </w:pPr>
    </w:p>
    <w:p w14:paraId="0FA4BBAD" w14:textId="69F7D9F4" w:rsidR="0042574E" w:rsidRPr="0042574E" w:rsidRDefault="0042574E" w:rsidP="00BF54E4">
      <w:pPr>
        <w:spacing w:after="0" w:line="240" w:lineRule="auto"/>
        <w:jc w:val="center"/>
        <w:rPr>
          <w:rFonts w:cs="Times New Roman"/>
          <w:i/>
          <w:iCs/>
        </w:rPr>
      </w:pPr>
      <w:r w:rsidRPr="0042574E">
        <w:rPr>
          <w:rFonts w:cs="Times New Roman"/>
          <w:i/>
          <w:iCs/>
        </w:rPr>
        <w:t>*Corresponding author</w:t>
      </w:r>
    </w:p>
    <w:p w14:paraId="72534928" w14:textId="77777777" w:rsidR="00BF54E4" w:rsidRPr="00BF54E4" w:rsidRDefault="00BF54E4" w:rsidP="00BF54E4">
      <w:pPr>
        <w:spacing w:after="0" w:line="240" w:lineRule="auto"/>
        <w:jc w:val="center"/>
        <w:rPr>
          <w:rFonts w:cs="Times New Roman"/>
        </w:rPr>
      </w:pPr>
    </w:p>
    <w:p w14:paraId="2D3280A3" w14:textId="77777777" w:rsidR="002A5911" w:rsidRPr="00BF54E4" w:rsidRDefault="002A5911" w:rsidP="00390FA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BF54E4">
        <w:rPr>
          <w:rFonts w:cs="Times New Roman"/>
          <w:b/>
          <w:bCs/>
          <w:color w:val="000000"/>
          <w:sz w:val="20"/>
          <w:szCs w:val="20"/>
        </w:rPr>
        <w:t>ABSTRACT</w:t>
      </w:r>
    </w:p>
    <w:p w14:paraId="72E20602" w14:textId="034A5495" w:rsidR="000741FB" w:rsidRPr="00FF3A3B" w:rsidRDefault="00B139FA" w:rsidP="00097B66">
      <w:pPr>
        <w:spacing w:after="0" w:line="240" w:lineRule="auto"/>
        <w:rPr>
          <w:rFonts w:cs="Times New Roman"/>
          <w:i/>
          <w:iCs/>
          <w:sz w:val="20"/>
          <w:szCs w:val="20"/>
        </w:rPr>
      </w:pPr>
      <w:r w:rsidRPr="00FF3A3B">
        <w:rPr>
          <w:rFonts w:cs="Times New Roman"/>
          <w:i/>
          <w:iCs/>
          <w:sz w:val="20"/>
          <w:szCs w:val="20"/>
        </w:rPr>
        <w:t>Your abstract should not exceed 200 words.</w:t>
      </w:r>
      <w:r w:rsidR="00097B66" w:rsidRPr="00FF3A3B">
        <w:rPr>
          <w:rFonts w:cs="Times New Roman"/>
          <w:i/>
          <w:iCs/>
          <w:sz w:val="20"/>
          <w:szCs w:val="20"/>
        </w:rPr>
        <w:t xml:space="preserve"> Single spacing, font size 10, times new roman.</w:t>
      </w:r>
    </w:p>
    <w:p w14:paraId="6B42F109" w14:textId="6B671E1E" w:rsidR="00B139FA" w:rsidRDefault="00B139FA" w:rsidP="00097B66">
      <w:pPr>
        <w:spacing w:after="0" w:line="240" w:lineRule="auto"/>
        <w:rPr>
          <w:rFonts w:cs="Times New Roman"/>
          <w:sz w:val="20"/>
          <w:szCs w:val="20"/>
        </w:rPr>
      </w:pPr>
    </w:p>
    <w:p w14:paraId="6DFB4B66" w14:textId="77777777" w:rsidR="00097B66" w:rsidRPr="00BF54E4" w:rsidRDefault="00097B66" w:rsidP="00097B66">
      <w:pPr>
        <w:spacing w:after="0" w:line="240" w:lineRule="auto"/>
        <w:rPr>
          <w:rFonts w:cs="Times New Roman"/>
          <w:sz w:val="20"/>
          <w:szCs w:val="20"/>
        </w:rPr>
      </w:pPr>
    </w:p>
    <w:p w14:paraId="3AC44BF6" w14:textId="396A8181" w:rsidR="002A5911" w:rsidRPr="00BF54E4" w:rsidRDefault="002A5911" w:rsidP="00390FAA">
      <w:pPr>
        <w:spacing w:after="0" w:line="360" w:lineRule="auto"/>
        <w:rPr>
          <w:rFonts w:cs="Times New Roman"/>
        </w:rPr>
      </w:pPr>
      <w:r w:rsidRPr="00BF54E4">
        <w:rPr>
          <w:rFonts w:cs="Times New Roman"/>
          <w:b/>
          <w:i/>
          <w:color w:val="000000"/>
          <w:sz w:val="20"/>
          <w:szCs w:val="20"/>
        </w:rPr>
        <w:t>Keywords:</w:t>
      </w:r>
      <w:r w:rsidR="00B139FA" w:rsidRPr="00BF54E4">
        <w:rPr>
          <w:rFonts w:cs="Times New Roman"/>
          <w:b/>
          <w:i/>
          <w:color w:val="000000"/>
          <w:sz w:val="20"/>
          <w:szCs w:val="20"/>
        </w:rPr>
        <w:t xml:space="preserve"> maximum 5 keywords</w:t>
      </w:r>
    </w:p>
    <w:p w14:paraId="0801321E" w14:textId="76CBBE9B" w:rsidR="00024974" w:rsidRPr="00B139FA" w:rsidRDefault="00024974" w:rsidP="00390FAA">
      <w:pPr>
        <w:pStyle w:val="Heading3"/>
        <w:spacing w:after="0"/>
        <w:rPr>
          <w:sz w:val="22"/>
          <w:szCs w:val="22"/>
        </w:rPr>
      </w:pPr>
      <w:r w:rsidRPr="00B139FA">
        <w:rPr>
          <w:sz w:val="22"/>
          <w:szCs w:val="22"/>
        </w:rPr>
        <w:t>Section Title 1</w:t>
      </w:r>
    </w:p>
    <w:p w14:paraId="4A5EB575" w14:textId="7CB0ECA0" w:rsidR="00097B66" w:rsidRPr="00097B66" w:rsidRDefault="00E01244" w:rsidP="00097B66">
      <w:pPr>
        <w:spacing w:after="0" w:line="240" w:lineRule="auto"/>
        <w:rPr>
          <w:rFonts w:cs="Times New Roman"/>
        </w:rPr>
      </w:pPr>
      <w:r w:rsidRPr="00097B66">
        <w:rPr>
          <w:rFonts w:cs="Times New Roman"/>
        </w:rPr>
        <w:t>Para 1</w:t>
      </w:r>
      <w:proofErr w:type="gramStart"/>
      <w:r w:rsidRPr="00097B66">
        <w:rPr>
          <w:rFonts w:cs="Times New Roman"/>
        </w:rPr>
        <w:t>…..</w:t>
      </w:r>
      <w:proofErr w:type="gramEnd"/>
      <w:r w:rsidR="00097B66" w:rsidRPr="00097B66">
        <w:rPr>
          <w:rFonts w:cs="Times New Roman"/>
          <w:sz w:val="20"/>
          <w:szCs w:val="20"/>
        </w:rPr>
        <w:t xml:space="preserve"> </w:t>
      </w:r>
      <w:r w:rsidR="00097B66" w:rsidRPr="00097B66">
        <w:rPr>
          <w:rFonts w:cs="Times New Roman"/>
        </w:rPr>
        <w:t>1.5 spacing, font size 11, times new roman.</w:t>
      </w:r>
    </w:p>
    <w:p w14:paraId="0AC5BCC4" w14:textId="2E642E6F" w:rsidR="00D4298C" w:rsidRPr="00B139FA" w:rsidRDefault="00D4298C" w:rsidP="00B139FA">
      <w:pPr>
        <w:pStyle w:val="Paragraph"/>
        <w:spacing w:before="0"/>
        <w:ind w:firstLine="0"/>
        <w:rPr>
          <w:sz w:val="22"/>
          <w:szCs w:val="22"/>
        </w:rPr>
      </w:pPr>
    </w:p>
    <w:p w14:paraId="10943D3E" w14:textId="2E339C49" w:rsidR="00097B66" w:rsidRDefault="00E01244" w:rsidP="00097B66">
      <w:pPr>
        <w:spacing w:after="0" w:line="240" w:lineRule="auto"/>
        <w:ind w:firstLine="720"/>
        <w:rPr>
          <w:rFonts w:cs="Times New Roman"/>
        </w:rPr>
      </w:pPr>
      <w:r w:rsidRPr="00B139FA">
        <w:t xml:space="preserve">Para 2…. </w:t>
      </w:r>
      <w:r w:rsidR="00097B66" w:rsidRPr="00097B66">
        <w:rPr>
          <w:rFonts w:cs="Times New Roman"/>
        </w:rPr>
        <w:t>1.5 spacing, font size 11, times new roman.</w:t>
      </w:r>
    </w:p>
    <w:p w14:paraId="7CC55BC6" w14:textId="77777777" w:rsidR="00D4298C" w:rsidRPr="00B139FA" w:rsidRDefault="00D4298C" w:rsidP="00390FAA">
      <w:pPr>
        <w:pStyle w:val="Newparagraph"/>
        <w:spacing w:line="360" w:lineRule="auto"/>
        <w:ind w:firstLine="0"/>
        <w:jc w:val="left"/>
        <w:rPr>
          <w:sz w:val="22"/>
          <w:szCs w:val="22"/>
        </w:rPr>
      </w:pPr>
    </w:p>
    <w:p w14:paraId="3A5EC5EC" w14:textId="478EBC84" w:rsidR="00D4298C" w:rsidRPr="00B139FA" w:rsidRDefault="00024974" w:rsidP="00390FAA">
      <w:pPr>
        <w:pStyle w:val="Heading3"/>
        <w:spacing w:after="0"/>
        <w:rPr>
          <w:sz w:val="22"/>
          <w:szCs w:val="22"/>
        </w:rPr>
      </w:pPr>
      <w:r w:rsidRPr="00B139FA">
        <w:rPr>
          <w:sz w:val="22"/>
          <w:szCs w:val="22"/>
        </w:rPr>
        <w:t>Section Title 2</w:t>
      </w:r>
    </w:p>
    <w:p w14:paraId="76BF850F" w14:textId="77777777" w:rsidR="00097B66" w:rsidRPr="00097B66" w:rsidRDefault="00E01244" w:rsidP="00097B66">
      <w:pPr>
        <w:spacing w:after="0" w:line="240" w:lineRule="auto"/>
        <w:rPr>
          <w:rFonts w:cs="Times New Roman"/>
        </w:rPr>
      </w:pPr>
      <w:r w:rsidRPr="00B139FA">
        <w:t>Para 1</w:t>
      </w:r>
      <w:r w:rsidR="00B139FA" w:rsidRPr="00B139FA">
        <w:t xml:space="preserve"> ……</w:t>
      </w:r>
      <w:r w:rsidR="00097B66">
        <w:t xml:space="preserve"> </w:t>
      </w:r>
      <w:r w:rsidR="00097B66" w:rsidRPr="00097B66">
        <w:rPr>
          <w:rFonts w:cs="Times New Roman"/>
        </w:rPr>
        <w:t>1.5 spacing, font size 11, times new roman.</w:t>
      </w:r>
    </w:p>
    <w:p w14:paraId="60DBC679" w14:textId="2C60972C" w:rsidR="00D4298C" w:rsidRDefault="00D4298C" w:rsidP="00B139FA">
      <w:pPr>
        <w:pStyle w:val="Paragraph"/>
        <w:spacing w:before="0"/>
        <w:ind w:firstLine="0"/>
        <w:rPr>
          <w:sz w:val="22"/>
          <w:szCs w:val="22"/>
        </w:rPr>
      </w:pPr>
    </w:p>
    <w:p w14:paraId="3D80EF35" w14:textId="77777777" w:rsidR="00097B66" w:rsidRPr="00097B66" w:rsidRDefault="00B139FA" w:rsidP="00097B66">
      <w:pPr>
        <w:spacing w:after="0" w:line="240" w:lineRule="auto"/>
        <w:ind w:firstLine="720"/>
        <w:rPr>
          <w:rFonts w:cs="Times New Roman"/>
        </w:rPr>
      </w:pPr>
      <w:r w:rsidRPr="00B139FA">
        <w:t xml:space="preserve">Para 2…. </w:t>
      </w:r>
      <w:r w:rsidR="00097B66" w:rsidRPr="00097B66">
        <w:rPr>
          <w:rFonts w:cs="Times New Roman"/>
        </w:rPr>
        <w:t>1.5 spacing, font size 11, times new roman.</w:t>
      </w:r>
    </w:p>
    <w:p w14:paraId="7005312C" w14:textId="1665ABCF" w:rsidR="00B139FA" w:rsidRPr="00B139FA" w:rsidRDefault="00B139FA" w:rsidP="00B139FA">
      <w:pPr>
        <w:pStyle w:val="Paragraph"/>
        <w:spacing w:before="0"/>
        <w:rPr>
          <w:sz w:val="22"/>
          <w:szCs w:val="22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E01244" w14:paraId="5D875143" w14:textId="77777777" w:rsidTr="00FF3A3B">
        <w:trPr>
          <w:trHeight w:val="2736"/>
        </w:trPr>
        <w:tc>
          <w:tcPr>
            <w:tcW w:w="4252" w:type="dxa"/>
          </w:tcPr>
          <w:p w14:paraId="3CEE8943" w14:textId="10EAECCA" w:rsidR="00E01244" w:rsidRDefault="00B139FA" w:rsidP="00390FAA">
            <w:pPr>
              <w:pStyle w:val="Paragraph"/>
              <w:spacing w:before="0"/>
              <w:ind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B28BB53" wp14:editId="2DDCADFD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62865</wp:posOffset>
                      </wp:positionV>
                      <wp:extent cx="1685925" cy="1581150"/>
                      <wp:effectExtent l="0" t="0" r="28575" b="1905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5925" cy="1581150"/>
                                <a:chOff x="0" y="0"/>
                                <a:chExt cx="1685925" cy="1581150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161925" y="0"/>
                                  <a:ext cx="704850" cy="6762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1CA09F3" w14:textId="0729608D" w:rsidR="00B139FA" w:rsidRDefault="00B139FA" w:rsidP="00B139FA">
                                    <w:pPr>
                                      <w:jc w:val="center"/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762000" y="0"/>
                                  <a:ext cx="723900" cy="6667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836145" w14:textId="7B789466" w:rsidR="00B139FA" w:rsidRDefault="00B139FA" w:rsidP="00B139FA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485775" y="485775"/>
                                  <a:ext cx="666750" cy="6667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05A3A61" w14:textId="18FE6025" w:rsidR="00B139FA" w:rsidRDefault="00B139FA" w:rsidP="00B139FA">
                                    <w:pPr>
                                      <w:jc w:val="center"/>
                                    </w:pPr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0" y="590550"/>
                                  <a:ext cx="657225" cy="6667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B17A3EB" w14:textId="5A9CC4CD" w:rsidR="00B139FA" w:rsidRDefault="00B139FA" w:rsidP="00B139FA">
                                    <w:pPr>
                                      <w:jc w:val="center"/>
                                    </w:pPr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971550" y="552450"/>
                                  <a:ext cx="714375" cy="6762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4EA277" w14:textId="4B18E29D" w:rsidR="00B139FA" w:rsidRDefault="00B139FA" w:rsidP="00B139FA">
                                    <w:pPr>
                                      <w:jc w:val="center"/>
                                    </w:pPr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457200" y="952500"/>
                                  <a:ext cx="723900" cy="6286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4F6DF7C" w14:textId="1F567EBA" w:rsidR="00B139FA" w:rsidRDefault="00B139FA" w:rsidP="00B139FA">
                                    <w:pPr>
                                      <w:jc w:val="center"/>
                                    </w:pPr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B28BB53" id="Group 7" o:spid="_x0000_s1026" style="position:absolute;left:0;text-align:left;margin-left:37.1pt;margin-top:4.95pt;width:132.75pt;height:124.5pt;z-index:251664384;mso-width-relative:margin" coordsize="16859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">
                      <v:oval id="Oval 1" o:spid="_x0000_s1027" style="position:absolute;left:1619;width:7048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" fillcolor="#4f81bd [3204]" strokecolor="#243f60 [1604]" strokeweight="2pt">
                        <v:textbox>
                          <w:txbxContent>
                            <w:p w14:paraId="71CA09F3" w14:textId="0729608D" w:rsidR="00B139FA" w:rsidRDefault="00B139FA" w:rsidP="00B139FA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oval>
                      <v:oval id="Oval 2" o:spid="_x0000_s1028" style="position:absolute;left:7620;width:7239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" fillcolor="#4f81bd [3204]" strokecolor="#243f60 [1604]" strokeweight="2pt">
                        <v:textbox>
                          <w:txbxContent>
                            <w:p w14:paraId="11836145" w14:textId="7B789466" w:rsidR="00B139FA" w:rsidRDefault="00B139FA" w:rsidP="00B139FA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v:textbox>
                      </v:oval>
                      <v:oval id="Oval 3" o:spid="_x0000_s1029" style="position:absolute;left:4857;top:4857;width:6668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" fillcolor="#4f81bd [3204]" strokecolor="#243f60 [1604]" strokeweight="2pt">
                        <v:textbox>
                          <w:txbxContent>
                            <w:p w14:paraId="305A3A61" w14:textId="18FE6025" w:rsidR="00B139FA" w:rsidRDefault="00B139FA" w:rsidP="00B139FA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v:textbox>
                      </v:oval>
                      <v:oval id="Oval 4" o:spid="_x0000_s1030" style="position:absolute;top:5905;width:6572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" fillcolor="#4f81bd [3204]" strokecolor="#243f60 [1604]" strokeweight="2pt">
                        <v:textbox>
                          <w:txbxContent>
                            <w:p w14:paraId="7B17A3EB" w14:textId="5A9CC4CD" w:rsidR="00B139FA" w:rsidRDefault="00B139FA" w:rsidP="00B139FA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v:textbox>
                      </v:oval>
                      <v:oval id="Oval 5" o:spid="_x0000_s1031" style="position:absolute;left:9715;top:5524;width:7144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" fillcolor="#4f81bd [3204]" strokecolor="#243f60 [1604]" strokeweight="2pt">
                        <v:textbox>
                          <w:txbxContent>
                            <w:p w14:paraId="2E4EA277" w14:textId="4B18E29D" w:rsidR="00B139FA" w:rsidRDefault="00B139FA" w:rsidP="00B139FA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v:textbox>
                      </v:oval>
                      <v:oval id="Oval 6" o:spid="_x0000_s1032" style="position:absolute;left:4572;top:9525;width:7239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" fillcolor="#4f81bd [3204]" strokecolor="#243f60 [1604]" strokeweight="2pt">
                        <v:textbox>
                          <w:txbxContent>
                            <w:p w14:paraId="74F6DF7C" w14:textId="1F567EBA" w:rsidR="00B139FA" w:rsidRDefault="00B139FA" w:rsidP="00B139FA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14:paraId="7E77E03D" w14:textId="3F393675" w:rsidR="00B139FA" w:rsidRDefault="00B139FA" w:rsidP="00B139FA">
            <w:pPr>
              <w:pStyle w:val="Newparagraph"/>
            </w:pPr>
          </w:p>
          <w:p w14:paraId="25B52FB6" w14:textId="08509912" w:rsidR="00B139FA" w:rsidRDefault="00B139FA" w:rsidP="00B139FA">
            <w:pPr>
              <w:pStyle w:val="Newparagraph"/>
            </w:pPr>
          </w:p>
          <w:p w14:paraId="5C25E041" w14:textId="79B14EAC" w:rsidR="00B139FA" w:rsidRDefault="00B139FA" w:rsidP="00B139FA">
            <w:pPr>
              <w:pStyle w:val="Newparagraph"/>
            </w:pPr>
          </w:p>
          <w:p w14:paraId="19E767D7" w14:textId="14BA8E6F" w:rsidR="00B139FA" w:rsidRPr="00B139FA" w:rsidRDefault="00B139FA" w:rsidP="00FF3A3B">
            <w:pPr>
              <w:pStyle w:val="Newparagraph"/>
              <w:ind w:firstLine="0"/>
              <w:jc w:val="left"/>
            </w:pPr>
          </w:p>
        </w:tc>
      </w:tr>
    </w:tbl>
    <w:p w14:paraId="47FB38CB" w14:textId="77777777" w:rsidR="00D4298C" w:rsidRPr="00B139FA" w:rsidRDefault="00D4298C" w:rsidP="00390FAA">
      <w:pPr>
        <w:pStyle w:val="Newparagraph"/>
        <w:spacing w:line="360" w:lineRule="auto"/>
        <w:rPr>
          <w:sz w:val="20"/>
          <w:szCs w:val="20"/>
        </w:rPr>
      </w:pPr>
      <w:r w:rsidRPr="00B139FA">
        <w:rPr>
          <w:sz w:val="20"/>
          <w:szCs w:val="20"/>
        </w:rPr>
        <w:t xml:space="preserve">Figure 1: Six good reasons to take </w:t>
      </w:r>
      <w:proofErr w:type="gramStart"/>
      <w:r w:rsidRPr="00B139FA">
        <w:rPr>
          <w:sz w:val="20"/>
          <w:szCs w:val="20"/>
        </w:rPr>
        <w:t>notes</w:t>
      </w:r>
      <w:proofErr w:type="gramEnd"/>
    </w:p>
    <w:p w14:paraId="0707BDBC" w14:textId="77777777" w:rsidR="00FF3A3B" w:rsidRDefault="00FF3A3B" w:rsidP="00FC1EF9">
      <w:pPr>
        <w:pStyle w:val="Newparagraph"/>
        <w:spacing w:line="360" w:lineRule="auto"/>
        <w:ind w:firstLine="0"/>
        <w:rPr>
          <w:sz w:val="20"/>
          <w:szCs w:val="20"/>
        </w:rPr>
      </w:pPr>
    </w:p>
    <w:p w14:paraId="3B75AA3F" w14:textId="060BA00D" w:rsidR="00D4298C" w:rsidRPr="00B139FA" w:rsidRDefault="00D4298C" w:rsidP="00FC1EF9">
      <w:pPr>
        <w:pStyle w:val="Newparagraph"/>
        <w:spacing w:line="360" w:lineRule="auto"/>
        <w:ind w:firstLine="0"/>
        <w:rPr>
          <w:sz w:val="20"/>
          <w:szCs w:val="20"/>
        </w:rPr>
      </w:pPr>
      <w:r w:rsidRPr="00B139FA">
        <w:rPr>
          <w:sz w:val="20"/>
          <w:szCs w:val="20"/>
        </w:rPr>
        <w:t xml:space="preserve">Table 1: Suggestion </w:t>
      </w:r>
      <w:r w:rsidR="00E01244" w:rsidRPr="00B139FA">
        <w:rPr>
          <w:sz w:val="20"/>
          <w:szCs w:val="20"/>
        </w:rPr>
        <w:t>Table</w:t>
      </w:r>
    </w:p>
    <w:tbl>
      <w:tblPr>
        <w:tblStyle w:val="GridTable1Light-Accent1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755"/>
      </w:tblGrid>
      <w:tr w:rsidR="00D4298C" w:rsidRPr="00CC254D" w14:paraId="5DD3DAA0" w14:textId="77777777" w:rsidTr="004D4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C110097" w14:textId="0DC92E4F" w:rsidR="00D4298C" w:rsidRPr="00CC254D" w:rsidRDefault="00E01244" w:rsidP="00FC1EF9">
            <w:pPr>
              <w:pStyle w:val="Newparagraph"/>
              <w:spacing w:line="360" w:lineRule="auto"/>
              <w:ind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14:paraId="23506232" w14:textId="29268B1B" w:rsidR="00D4298C" w:rsidRPr="00CC254D" w:rsidRDefault="00E01244" w:rsidP="00FC1EF9">
            <w:pPr>
              <w:pStyle w:val="Newparagraph"/>
              <w:spacing w:line="360" w:lineRule="auto"/>
              <w:ind w:hanging="2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yy</w:t>
            </w:r>
            <w:proofErr w:type="spellEnd"/>
          </w:p>
        </w:tc>
      </w:tr>
      <w:tr w:rsidR="00D4298C" w:rsidRPr="00CC254D" w14:paraId="3E32FE5B" w14:textId="77777777" w:rsidTr="004D46BE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</w:tcBorders>
          </w:tcPr>
          <w:p w14:paraId="23770A63" w14:textId="77777777" w:rsidR="00D4298C" w:rsidRPr="00CC254D" w:rsidRDefault="00D4298C" w:rsidP="00FC1EF9">
            <w:pPr>
              <w:pStyle w:val="Newparagraph"/>
              <w:spacing w:line="360" w:lineRule="auto"/>
              <w:ind w:hanging="22"/>
              <w:rPr>
                <w:sz w:val="22"/>
                <w:szCs w:val="22"/>
              </w:rPr>
            </w:pPr>
            <w:r w:rsidRPr="00CC254D">
              <w:rPr>
                <w:sz w:val="22"/>
                <w:szCs w:val="22"/>
              </w:rPr>
              <w:t xml:space="preserve">    =</w:t>
            </w:r>
          </w:p>
        </w:tc>
        <w:tc>
          <w:tcPr>
            <w:tcW w:w="5755" w:type="dxa"/>
            <w:tcBorders>
              <w:top w:val="single" w:sz="4" w:space="0" w:color="auto"/>
            </w:tcBorders>
          </w:tcPr>
          <w:p w14:paraId="28D63EC6" w14:textId="77777777" w:rsidR="00D4298C" w:rsidRPr="00CC254D" w:rsidRDefault="00D4298C" w:rsidP="00FC1EF9">
            <w:pPr>
              <w:pStyle w:val="Newparagraph"/>
              <w:spacing w:line="36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254D">
              <w:rPr>
                <w:sz w:val="22"/>
                <w:szCs w:val="22"/>
              </w:rPr>
              <w:t>equals/is equal to/is the same as</w:t>
            </w:r>
          </w:p>
        </w:tc>
      </w:tr>
      <w:tr w:rsidR="00D4298C" w:rsidRPr="00CC254D" w14:paraId="0F614A28" w14:textId="77777777" w:rsidTr="004D46BE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554CD63" w14:textId="77777777" w:rsidR="00D4298C" w:rsidRPr="00CC254D" w:rsidRDefault="00D4298C" w:rsidP="00FC1EF9">
            <w:pPr>
              <w:pStyle w:val="Newparagraph"/>
              <w:spacing w:line="360" w:lineRule="auto"/>
              <w:ind w:hanging="22"/>
              <w:rPr>
                <w:sz w:val="22"/>
                <w:szCs w:val="22"/>
              </w:rPr>
            </w:pPr>
            <w:r w:rsidRPr="00CC254D">
              <w:rPr>
                <w:sz w:val="22"/>
                <w:szCs w:val="22"/>
              </w:rPr>
              <w:t xml:space="preserve">   </w:t>
            </w:r>
            <w:r w:rsidRPr="00CC254D">
              <w:rPr>
                <w:b w:val="0"/>
                <w:bCs w:val="0"/>
                <w:sz w:val="22"/>
                <w:szCs w:val="22"/>
              </w:rPr>
              <w:object w:dxaOrig="240" w:dyaOrig="240" w14:anchorId="290E987E">
                <v:shape id="_x0000_i1026" type="#_x0000_t75" style="width:12pt;height:12pt" o:ole="">
                  <v:imagedata r:id="rId8" o:title=""/>
                </v:shape>
                <o:OLEObject Type="Embed" ProgID="Equation.3" ShapeID="_x0000_i1026" DrawAspect="Content" ObjectID="_1758533244" r:id="rId9"/>
              </w:object>
            </w:r>
          </w:p>
        </w:tc>
        <w:tc>
          <w:tcPr>
            <w:tcW w:w="5755" w:type="dxa"/>
          </w:tcPr>
          <w:p w14:paraId="6158311F" w14:textId="77777777" w:rsidR="00D4298C" w:rsidRPr="00CC254D" w:rsidRDefault="00D4298C" w:rsidP="00FC1EF9">
            <w:pPr>
              <w:pStyle w:val="Newparagraph"/>
              <w:spacing w:line="36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254D">
              <w:rPr>
                <w:sz w:val="22"/>
                <w:szCs w:val="22"/>
              </w:rPr>
              <w:t>is not equal to/is not the same as</w:t>
            </w:r>
          </w:p>
        </w:tc>
      </w:tr>
    </w:tbl>
    <w:p w14:paraId="66861F14" w14:textId="3CE3036B" w:rsidR="009211E4" w:rsidRPr="00B139FA" w:rsidRDefault="002A5911" w:rsidP="00FC1EF9">
      <w:pPr>
        <w:pStyle w:val="Tabletitle"/>
        <w:spacing w:before="0"/>
        <w:ind w:firstLine="567"/>
        <w:jc w:val="both"/>
        <w:rPr>
          <w:sz w:val="22"/>
          <w:szCs w:val="22"/>
        </w:rPr>
      </w:pPr>
      <w:r w:rsidRPr="00B139FA">
        <w:rPr>
          <w:sz w:val="22"/>
          <w:szCs w:val="22"/>
        </w:rPr>
        <w:lastRenderedPageBreak/>
        <w:t>N</w:t>
      </w:r>
      <w:r w:rsidR="009211E4" w:rsidRPr="00B139FA">
        <w:rPr>
          <w:sz w:val="22"/>
          <w:szCs w:val="22"/>
        </w:rPr>
        <w:t xml:space="preserve">ew paragraph: use this style when you need to begin a new paragraph. Use APA style for references. Example for citation </w:t>
      </w:r>
      <w:r w:rsidR="009211E4" w:rsidRPr="00B139FA">
        <w:rPr>
          <w:rStyle w:val="FootnoteReference"/>
          <w:sz w:val="22"/>
          <w:szCs w:val="22"/>
        </w:rPr>
        <w:fldChar w:fldCharType="begin" w:fldLock="1"/>
      </w:r>
      <w:r w:rsidR="009211E4" w:rsidRPr="00B139FA">
        <w:rPr>
          <w:sz w:val="22"/>
          <w:szCs w:val="22"/>
        </w:rPr>
        <w:instrText>ADDIN CSL_CITATION {"citationItems":[{"id":"ITEM-1","itemData":{"author":[{"dropping-particle":"","family":"El-Seoud","given":"Samir","non-dropping-particle":"","parse-names":false,"suffix":""},{"dropping-particle":"","family":"Seddiek","given":"Naglaa","non-dropping-particle":"","parse-names":false,"suffix":""},{"dropping-particle":"","family":"Taj-Eddin","given":"Islam","non-dropping-particle":"","parse-names":false,"suffix":""},{"dropping-particle":"","family":"Ghenghesh","given":"Pauline","non-dropping-particle":"","parse-names":false,"suffix":""},{"dropping-particle":"","family":"El-Khouly","given":"Mahmoud","non-dropping-particle":"","parse-names":false,"suffix":""}],"container-title":"The International Conference on E-Learning in the Workplace","id":"ITEM-1","issued":{"date-parts":[["2013"]]},"page":"12-14","title":"The Effect of E-learning on Learner's Motivation: A Case Study on Evaluating E-Learning and its Effect On Egyptian Higher Education","type":"paper-conference"},"uris":["http://www.mendeley.com/documents/?uuid=9dfa4cde-03a8-410f-b21f-89185ac63a48"]}],"mendeley":{"formattedCitation":"(El-Seoud et al. 2013)","plainTextFormattedCitation":"(El-Seoud et al. 2013)","previouslyFormattedCitation":"Samir El-Seoud et al., “The Effect of E-Learning on Learner’s Motivation: A Case Study on Evaluating E-Learning and Its Effect On Egyptian Higher Education,” in &lt;i&gt;The International Conference on E-Learning in the Workplace&lt;/i&gt;, 2013, 12–14."},"properties":{"noteIndex":0},"schema":"https://github.com/citation-style-language/schema/raw/master/csl-citation.json"}</w:instrText>
      </w:r>
      <w:r w:rsidR="009211E4" w:rsidRPr="00B139FA">
        <w:rPr>
          <w:rStyle w:val="FootnoteReference"/>
          <w:sz w:val="22"/>
          <w:szCs w:val="22"/>
        </w:rPr>
        <w:fldChar w:fldCharType="separate"/>
      </w:r>
      <w:r w:rsidR="009211E4" w:rsidRPr="00B139FA">
        <w:rPr>
          <w:bCs/>
          <w:noProof/>
          <w:sz w:val="22"/>
          <w:szCs w:val="22"/>
          <w:lang w:val="en-US"/>
        </w:rPr>
        <w:t>(El-Seoud et al. 2013)</w:t>
      </w:r>
      <w:r w:rsidR="009211E4" w:rsidRPr="00B139FA">
        <w:rPr>
          <w:rStyle w:val="FootnoteReference"/>
          <w:sz w:val="22"/>
          <w:szCs w:val="22"/>
        </w:rPr>
        <w:fldChar w:fldCharType="end"/>
      </w:r>
      <w:r w:rsidR="009211E4" w:rsidRPr="00B139FA">
        <w:rPr>
          <w:sz w:val="22"/>
          <w:szCs w:val="22"/>
        </w:rPr>
        <w:t xml:space="preserve"> and </w:t>
      </w:r>
      <w:r w:rsidR="009211E4" w:rsidRPr="00B139FA">
        <w:rPr>
          <w:rStyle w:val="FootnoteReference"/>
          <w:sz w:val="22"/>
          <w:szCs w:val="22"/>
        </w:rPr>
        <w:fldChar w:fldCharType="begin" w:fldLock="1"/>
      </w:r>
      <w:r w:rsidR="009211E4" w:rsidRPr="00B139FA">
        <w:rPr>
          <w:sz w:val="22"/>
          <w:szCs w:val="22"/>
        </w:rPr>
        <w:instrText>ADDIN CSL_CITATION {"citationItems":[{"id":"ITEM-1","itemData":{"ISSN":"0360-1315","author":[{"dropping-particle":"","family":"Liaw","given":"Shu-Sheng","non-dropping-particle":"","parse-names":false,"suffix":""}],"container-title":"Computers &amp; education","id":"ITEM-1","issue":"2","issued":{"date-parts":[["2008"]]},"page":"864-873","publisher":"Elsevier","title":"Investigating students’ perceived satisfaction, behavioral intention, and effectiveness of e-learning: A case study of the Blackboard system","type":"article-journal","volume":"51"},"uris":["http://www.mendeley.com/documents/?uuid=3ee86874-f420-4ab8-b97d-db060d7a527c"]}],"mendeley":{"formattedCitation":"(Liaw 2008)","plainTextFormattedCitation":"(Liaw 2008)","previouslyFormattedCitation":"Shu-Sheng Liaw, “Investigating Students’ Perceived Satisfaction, Behavioral Intention, and Effectiveness of e-Learning: A Case Study of the Blackboard System,” &lt;i&gt;Computers &amp; Education&lt;/i&gt; 51, no. 2 (2008): 864–73."},"properties":{"noteIndex":0},"schema":"https://github.com/citation-style-language/schema/raw/master/csl-citation.json"}</w:instrText>
      </w:r>
      <w:r w:rsidR="009211E4" w:rsidRPr="00B139FA">
        <w:rPr>
          <w:rStyle w:val="FootnoteReference"/>
          <w:sz w:val="22"/>
          <w:szCs w:val="22"/>
        </w:rPr>
        <w:fldChar w:fldCharType="separate"/>
      </w:r>
      <w:r w:rsidR="009211E4" w:rsidRPr="00B139FA">
        <w:rPr>
          <w:bCs/>
          <w:noProof/>
          <w:sz w:val="22"/>
          <w:szCs w:val="22"/>
          <w:lang w:val="en-US"/>
        </w:rPr>
        <w:t>(Liaw 2008)</w:t>
      </w:r>
      <w:r w:rsidR="009211E4" w:rsidRPr="00B139FA">
        <w:rPr>
          <w:rStyle w:val="FootnoteReference"/>
          <w:sz w:val="22"/>
          <w:szCs w:val="22"/>
        </w:rPr>
        <w:fldChar w:fldCharType="end"/>
      </w:r>
      <w:r w:rsidR="009211E4" w:rsidRPr="00B139FA">
        <w:rPr>
          <w:sz w:val="22"/>
          <w:szCs w:val="22"/>
        </w:rPr>
        <w:t>.</w:t>
      </w:r>
    </w:p>
    <w:p w14:paraId="4BA360E6" w14:textId="6D5812BE" w:rsidR="00B139FA" w:rsidRPr="00B139FA" w:rsidRDefault="00B139FA" w:rsidP="00FC1EF9">
      <w:pPr>
        <w:spacing w:after="0" w:line="360" w:lineRule="auto"/>
        <w:ind w:firstLine="360"/>
        <w:jc w:val="both"/>
        <w:rPr>
          <w:rFonts w:cs="Times New Roman"/>
          <w:lang w:val="en-GB" w:eastAsia="en-GB"/>
        </w:rPr>
      </w:pPr>
      <w:r>
        <w:rPr>
          <w:rFonts w:cs="Times New Roman"/>
          <w:lang w:val="en-GB" w:eastAsia="en-GB"/>
        </w:rPr>
        <w:t xml:space="preserve">Number of </w:t>
      </w:r>
      <w:r w:rsidR="00FC1EF9">
        <w:rPr>
          <w:rFonts w:cs="Times New Roman"/>
          <w:lang w:val="en-GB" w:eastAsia="en-GB"/>
        </w:rPr>
        <w:t>groups</w:t>
      </w:r>
      <w:r>
        <w:rPr>
          <w:rFonts w:cs="Times New Roman"/>
          <w:lang w:val="en-GB" w:eastAsia="en-GB"/>
        </w:rPr>
        <w:t xml:space="preserve"> involved in the </w:t>
      </w:r>
      <w:r w:rsidR="00FC1EF9">
        <w:rPr>
          <w:rFonts w:cs="Times New Roman"/>
          <w:lang w:val="en-GB" w:eastAsia="en-GB"/>
        </w:rPr>
        <w:t xml:space="preserve">competition of ICT innovation and invention for the year 2022 organized by UiTM </w:t>
      </w:r>
      <w:proofErr w:type="spellStart"/>
      <w:r w:rsidR="00FC1EF9">
        <w:rPr>
          <w:rFonts w:cs="Times New Roman"/>
          <w:lang w:val="en-GB" w:eastAsia="en-GB"/>
        </w:rPr>
        <w:t>Pulau</w:t>
      </w:r>
      <w:proofErr w:type="spellEnd"/>
      <w:r w:rsidR="00FC1EF9">
        <w:rPr>
          <w:rFonts w:cs="Times New Roman"/>
          <w:lang w:val="en-GB" w:eastAsia="en-GB"/>
        </w:rPr>
        <w:t xml:space="preserve"> Pinang Branch is more than 400 groups. The participations are from various institutions and agencies such as</w:t>
      </w:r>
    </w:p>
    <w:p w14:paraId="1361E905" w14:textId="6685A133" w:rsidR="00FC1EF9" w:rsidRPr="00FC1EF9" w:rsidRDefault="00FC1EF9" w:rsidP="00FC1EF9">
      <w:pPr>
        <w:pStyle w:val="Bulletedlist"/>
        <w:spacing w:before="0" w:after="0" w:line="276" w:lineRule="auto"/>
        <w:rPr>
          <w:sz w:val="22"/>
          <w:szCs w:val="22"/>
        </w:rPr>
      </w:pPr>
      <w:r w:rsidRPr="00FC1EF9">
        <w:rPr>
          <w:sz w:val="22"/>
          <w:szCs w:val="22"/>
        </w:rPr>
        <w:t>bullet 1</w:t>
      </w:r>
    </w:p>
    <w:p w14:paraId="4A916C44" w14:textId="40DD4702" w:rsidR="00FC1EF9" w:rsidRPr="00FC1EF9" w:rsidRDefault="00FC1EF9" w:rsidP="00FC1EF9">
      <w:pPr>
        <w:pStyle w:val="Bulletedlist"/>
        <w:spacing w:line="276" w:lineRule="auto"/>
        <w:rPr>
          <w:sz w:val="22"/>
          <w:szCs w:val="22"/>
        </w:rPr>
      </w:pPr>
      <w:r w:rsidRPr="00FC1EF9">
        <w:rPr>
          <w:sz w:val="22"/>
          <w:szCs w:val="22"/>
        </w:rPr>
        <w:t>bullet 2</w:t>
      </w:r>
    </w:p>
    <w:p w14:paraId="03F9FB76" w14:textId="054A1F02" w:rsidR="00FC1EF9" w:rsidRPr="00FC1EF9" w:rsidRDefault="00FC1EF9" w:rsidP="0070503A">
      <w:pPr>
        <w:pStyle w:val="Bulletedlist"/>
        <w:spacing w:before="0" w:after="0" w:line="360" w:lineRule="auto"/>
        <w:rPr>
          <w:sz w:val="22"/>
          <w:szCs w:val="22"/>
        </w:rPr>
      </w:pPr>
      <w:r w:rsidRPr="00FC1EF9">
        <w:rPr>
          <w:sz w:val="22"/>
          <w:szCs w:val="22"/>
        </w:rPr>
        <w:t>bullet 3</w:t>
      </w:r>
    </w:p>
    <w:p w14:paraId="79162128" w14:textId="4FE49B1A" w:rsidR="00FC1EF9" w:rsidRPr="00FC1EF9" w:rsidRDefault="00FC1EF9" w:rsidP="0070503A">
      <w:pPr>
        <w:pStyle w:val="Paragraph"/>
        <w:spacing w:before="0"/>
        <w:rPr>
          <w:sz w:val="22"/>
          <w:szCs w:val="22"/>
        </w:rPr>
      </w:pPr>
      <w:r w:rsidRPr="00FC1EF9">
        <w:rPr>
          <w:sz w:val="22"/>
          <w:szCs w:val="22"/>
        </w:rPr>
        <w:t>The following are the list of participants from tertiary education institution who were involved in the competition: -</w:t>
      </w:r>
    </w:p>
    <w:p w14:paraId="72FCFE27" w14:textId="3F0322DC" w:rsidR="009211E4" w:rsidRPr="00FC1EF9" w:rsidRDefault="00FC1EF9" w:rsidP="00FC1EF9">
      <w:pPr>
        <w:pStyle w:val="Numberedlist"/>
        <w:numPr>
          <w:ilvl w:val="0"/>
          <w:numId w:val="61"/>
        </w:numPr>
        <w:spacing w:before="0" w:after="0" w:line="276" w:lineRule="auto"/>
        <w:rPr>
          <w:sz w:val="22"/>
          <w:szCs w:val="22"/>
        </w:rPr>
      </w:pPr>
      <w:r w:rsidRPr="00FC1EF9">
        <w:rPr>
          <w:sz w:val="22"/>
          <w:szCs w:val="22"/>
        </w:rPr>
        <w:t>Name 1</w:t>
      </w:r>
    </w:p>
    <w:p w14:paraId="149E9F3C" w14:textId="765D3619" w:rsidR="00FC1EF9" w:rsidRPr="00FC1EF9" w:rsidRDefault="00FC1EF9" w:rsidP="00FC1EF9">
      <w:pPr>
        <w:pStyle w:val="Paragraph"/>
        <w:numPr>
          <w:ilvl w:val="0"/>
          <w:numId w:val="61"/>
        </w:numPr>
        <w:spacing w:before="0" w:line="276" w:lineRule="auto"/>
        <w:rPr>
          <w:sz w:val="22"/>
          <w:szCs w:val="22"/>
          <w:lang w:val="en-US" w:eastAsia="en-US"/>
        </w:rPr>
      </w:pPr>
      <w:r w:rsidRPr="00FC1EF9">
        <w:rPr>
          <w:sz w:val="22"/>
          <w:szCs w:val="22"/>
          <w:lang w:val="en-US" w:eastAsia="en-US"/>
        </w:rPr>
        <w:t>Name 2</w:t>
      </w:r>
    </w:p>
    <w:p w14:paraId="70F157A9" w14:textId="5D1401A3" w:rsidR="00FC1EF9" w:rsidRDefault="00FC1EF9" w:rsidP="0070503A">
      <w:pPr>
        <w:pStyle w:val="Newparagraph"/>
        <w:numPr>
          <w:ilvl w:val="0"/>
          <w:numId w:val="61"/>
        </w:numPr>
        <w:spacing w:line="360" w:lineRule="auto"/>
        <w:jc w:val="both"/>
        <w:rPr>
          <w:sz w:val="22"/>
          <w:szCs w:val="22"/>
          <w:lang w:val="en-US" w:eastAsia="en-US"/>
        </w:rPr>
      </w:pPr>
      <w:r w:rsidRPr="00FC1EF9">
        <w:rPr>
          <w:sz w:val="22"/>
          <w:szCs w:val="22"/>
          <w:lang w:val="en-US" w:eastAsia="en-US"/>
        </w:rPr>
        <w:t>Name 3</w:t>
      </w:r>
    </w:p>
    <w:p w14:paraId="45277CE3" w14:textId="6D3035C9" w:rsidR="00FC1EF9" w:rsidRDefault="0070503A" w:rsidP="0070503A">
      <w:pPr>
        <w:pStyle w:val="Displayedequation"/>
        <w:tabs>
          <w:tab w:val="clear" w:pos="4253"/>
          <w:tab w:val="clear" w:pos="8222"/>
        </w:tabs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The following are the equations that will be used to calculate evaluation of lecturers by considering the soft constraints and related parameters.</w:t>
      </w:r>
    </w:p>
    <w:p w14:paraId="68854E26" w14:textId="290F6B13" w:rsidR="00FC1EF9" w:rsidRDefault="0070503A" w:rsidP="0070503A">
      <w:pPr>
        <w:pStyle w:val="Displayedequation"/>
        <w:tabs>
          <w:tab w:val="clear" w:pos="4253"/>
          <w:tab w:val="clear" w:pos="8222"/>
        </w:tabs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EAF1E71" w14:textId="3E70E91B" w:rsidR="009211E4" w:rsidRDefault="009211E4" w:rsidP="0070503A">
      <w:pPr>
        <w:pStyle w:val="Displayedequation"/>
        <w:spacing w:before="0" w:after="0" w:line="360" w:lineRule="auto"/>
        <w:jc w:val="both"/>
        <w:rPr>
          <w:sz w:val="22"/>
          <w:szCs w:val="22"/>
        </w:rPr>
      </w:pPr>
      <w:r w:rsidRPr="00B139FA">
        <w:rPr>
          <w:sz w:val="22"/>
          <w:szCs w:val="22"/>
        </w:rPr>
        <w:tab/>
      </w:r>
      <w:r w:rsidR="0070503A">
        <w:rPr>
          <w:sz w:val="22"/>
          <w:szCs w:val="22"/>
        </w:rPr>
        <w:t xml:space="preserve">x =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2"/>
            <w:szCs w:val="22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22"/>
                <w:szCs w:val="22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2"/>
                <w:szCs w:val="22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  <w:sz w:val="22"/>
                <w:szCs w:val="22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 w:val="22"/>
                    <w:szCs w:val="22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sz w:val="22"/>
                    <w:szCs w:val="22"/>
                  </w:rPr>
                  <m:t>n-k</m:t>
                </m:r>
              </m:sup>
            </m:sSup>
          </m:e>
        </m:nary>
      </m:oMath>
      <w:r w:rsidRPr="00B139FA">
        <w:rPr>
          <w:sz w:val="22"/>
          <w:szCs w:val="22"/>
        </w:rPr>
        <w:tab/>
        <w:t>(1)</w:t>
      </w:r>
    </w:p>
    <w:p w14:paraId="0CAB8A34" w14:textId="2BE194C1" w:rsidR="00A35F9C" w:rsidRDefault="00A35F9C" w:rsidP="00A35F9C">
      <w:pPr>
        <w:pStyle w:val="Paragraph"/>
      </w:pPr>
    </w:p>
    <w:p w14:paraId="08147BDF" w14:textId="45D46CCD" w:rsidR="00A35F9C" w:rsidRPr="00A35F9C" w:rsidRDefault="00A35F9C" w:rsidP="00A35F9C">
      <w:pPr>
        <w:pStyle w:val="Newparagraph"/>
      </w:pPr>
      <w:r>
        <w:t xml:space="preserve">y =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>
        <w:t xml:space="preserve">                        </w:t>
      </w:r>
      <w:proofErr w:type="gramStart"/>
      <w:r>
        <w:t xml:space="preserve">   (</w:t>
      </w:r>
      <w:proofErr w:type="gramEnd"/>
      <w:r>
        <w:t>2)</w:t>
      </w:r>
    </w:p>
    <w:p w14:paraId="13698833" w14:textId="0A8ACEE5" w:rsidR="00D4298C" w:rsidRPr="00B139FA" w:rsidRDefault="00D4298C" w:rsidP="00FC1EF9">
      <w:pPr>
        <w:pStyle w:val="Heading3"/>
        <w:spacing w:after="0"/>
        <w:rPr>
          <w:sz w:val="22"/>
          <w:szCs w:val="22"/>
        </w:rPr>
      </w:pPr>
      <w:r w:rsidRPr="00B139FA">
        <w:rPr>
          <w:sz w:val="22"/>
          <w:szCs w:val="22"/>
        </w:rPr>
        <w:t>Conclusion</w:t>
      </w:r>
    </w:p>
    <w:p w14:paraId="394C92A4" w14:textId="77777777" w:rsidR="00FF3A3B" w:rsidRPr="00097B66" w:rsidRDefault="00FF3A3B" w:rsidP="00FF3A3B">
      <w:pPr>
        <w:spacing w:after="0" w:line="240" w:lineRule="auto"/>
        <w:rPr>
          <w:rFonts w:cs="Times New Roman"/>
        </w:rPr>
      </w:pPr>
      <w:r w:rsidRPr="00097B66">
        <w:rPr>
          <w:rFonts w:cs="Times New Roman"/>
        </w:rPr>
        <w:t>Para 1</w:t>
      </w:r>
      <w:proofErr w:type="gramStart"/>
      <w:r w:rsidRPr="00097B66">
        <w:rPr>
          <w:rFonts w:cs="Times New Roman"/>
        </w:rPr>
        <w:t>…..</w:t>
      </w:r>
      <w:proofErr w:type="gramEnd"/>
      <w:r w:rsidRPr="00097B66">
        <w:rPr>
          <w:rFonts w:cs="Times New Roman"/>
          <w:sz w:val="20"/>
          <w:szCs w:val="20"/>
        </w:rPr>
        <w:t xml:space="preserve"> </w:t>
      </w:r>
      <w:r w:rsidRPr="00097B66">
        <w:rPr>
          <w:rFonts w:cs="Times New Roman"/>
        </w:rPr>
        <w:t>1.5 spacing, font size 11, times new roman.</w:t>
      </w:r>
    </w:p>
    <w:p w14:paraId="49A25DCB" w14:textId="77777777" w:rsidR="00FF3A3B" w:rsidRPr="00B139FA" w:rsidRDefault="00FF3A3B" w:rsidP="00FF3A3B">
      <w:pPr>
        <w:pStyle w:val="Paragraph"/>
        <w:spacing w:before="0"/>
        <w:ind w:firstLine="0"/>
        <w:rPr>
          <w:sz w:val="22"/>
          <w:szCs w:val="22"/>
        </w:rPr>
      </w:pPr>
    </w:p>
    <w:p w14:paraId="74F501C5" w14:textId="77777777" w:rsidR="00FF3A3B" w:rsidRDefault="00FF3A3B" w:rsidP="00FF3A3B">
      <w:pPr>
        <w:spacing w:after="0" w:line="240" w:lineRule="auto"/>
        <w:ind w:firstLine="720"/>
        <w:rPr>
          <w:rFonts w:cs="Times New Roman"/>
        </w:rPr>
      </w:pPr>
      <w:r w:rsidRPr="00B139FA">
        <w:t xml:space="preserve">Para 2…. </w:t>
      </w:r>
      <w:r w:rsidRPr="00097B66">
        <w:rPr>
          <w:rFonts w:cs="Times New Roman"/>
        </w:rPr>
        <w:t>1.5 spacing, font size 11, times new roman.</w:t>
      </w:r>
    </w:p>
    <w:p w14:paraId="55CBB6B7" w14:textId="77777777" w:rsidR="0092275B" w:rsidRPr="00B139FA" w:rsidRDefault="0092275B" w:rsidP="00A35F9C">
      <w:pPr>
        <w:pStyle w:val="Newparagraph"/>
        <w:spacing w:line="360" w:lineRule="auto"/>
        <w:ind w:firstLine="0"/>
        <w:jc w:val="both"/>
        <w:rPr>
          <w:sz w:val="22"/>
          <w:szCs w:val="22"/>
        </w:rPr>
      </w:pPr>
    </w:p>
    <w:p w14:paraId="6CA80D18" w14:textId="032D6C44" w:rsidR="00D744E9" w:rsidRDefault="00D744E9" w:rsidP="00390FAA">
      <w:pPr>
        <w:pStyle w:val="References"/>
        <w:spacing w:before="0"/>
        <w:jc w:val="both"/>
        <w:rPr>
          <w:b/>
          <w:bCs/>
          <w:sz w:val="22"/>
          <w:szCs w:val="22"/>
        </w:rPr>
      </w:pPr>
      <w:r w:rsidRPr="00B139FA">
        <w:rPr>
          <w:b/>
          <w:bCs/>
          <w:sz w:val="22"/>
          <w:szCs w:val="22"/>
        </w:rPr>
        <w:t xml:space="preserve">References: </w:t>
      </w:r>
    </w:p>
    <w:p w14:paraId="009F21C2" w14:textId="63725136" w:rsidR="0092275B" w:rsidRPr="0092275B" w:rsidRDefault="0092275B" w:rsidP="00390FAA">
      <w:pPr>
        <w:pStyle w:val="References"/>
        <w:spacing w:before="0"/>
        <w:jc w:val="both"/>
        <w:rPr>
          <w:b/>
          <w:bCs/>
          <w:color w:val="0000FF"/>
          <w:sz w:val="22"/>
          <w:szCs w:val="22"/>
        </w:rPr>
      </w:pPr>
      <w:r w:rsidRPr="0092275B">
        <w:rPr>
          <w:b/>
          <w:bCs/>
          <w:color w:val="0000FF"/>
          <w:sz w:val="22"/>
          <w:szCs w:val="22"/>
        </w:rPr>
        <w:t>Please follow the standard APA style for reference and citation at https://apastyle.apa.org/</w:t>
      </w:r>
    </w:p>
    <w:p w14:paraId="060B4F61" w14:textId="19323A15" w:rsidR="00D744E9" w:rsidRPr="00B139FA" w:rsidRDefault="00D744E9" w:rsidP="00390FAA">
      <w:pPr>
        <w:pStyle w:val="Newparagraph"/>
        <w:spacing w:line="240" w:lineRule="auto"/>
        <w:ind w:left="567" w:hanging="567"/>
        <w:jc w:val="both"/>
        <w:rPr>
          <w:sz w:val="22"/>
          <w:szCs w:val="22"/>
        </w:rPr>
      </w:pPr>
      <w:r w:rsidRPr="00B139FA">
        <w:rPr>
          <w:sz w:val="22"/>
          <w:szCs w:val="22"/>
        </w:rPr>
        <w:t xml:space="preserve">Bloom, B. S. (1956). </w:t>
      </w:r>
      <w:r w:rsidRPr="00B139FA">
        <w:rPr>
          <w:i/>
          <w:iCs/>
          <w:sz w:val="22"/>
          <w:szCs w:val="22"/>
        </w:rPr>
        <w:t>Taxonomy of educational objectives</w:t>
      </w:r>
      <w:r w:rsidRPr="00B139FA">
        <w:rPr>
          <w:sz w:val="22"/>
          <w:szCs w:val="22"/>
        </w:rPr>
        <w:t>. Vol. 1: Cognitive domain. New York: McKay, 20-24.</w:t>
      </w:r>
    </w:p>
    <w:p w14:paraId="36EAF718" w14:textId="77777777" w:rsidR="00390FAA" w:rsidRPr="00B139FA" w:rsidRDefault="00390FAA" w:rsidP="00390FAA">
      <w:pPr>
        <w:pStyle w:val="Newparagraph"/>
        <w:spacing w:line="240" w:lineRule="auto"/>
        <w:ind w:left="567" w:hanging="567"/>
        <w:jc w:val="both"/>
        <w:rPr>
          <w:sz w:val="22"/>
          <w:szCs w:val="22"/>
        </w:rPr>
      </w:pPr>
    </w:p>
    <w:p w14:paraId="05EFEAC3" w14:textId="77777777" w:rsidR="00D744E9" w:rsidRPr="00B139FA" w:rsidRDefault="00D744E9" w:rsidP="00390FAA">
      <w:pPr>
        <w:pStyle w:val="Newparagraph"/>
        <w:spacing w:line="240" w:lineRule="auto"/>
        <w:ind w:left="567" w:hanging="567"/>
        <w:jc w:val="both"/>
        <w:rPr>
          <w:sz w:val="22"/>
          <w:szCs w:val="22"/>
        </w:rPr>
      </w:pPr>
      <w:r w:rsidRPr="00B139FA">
        <w:rPr>
          <w:sz w:val="22"/>
          <w:szCs w:val="22"/>
        </w:rPr>
        <w:t xml:space="preserve">Thompson, E., Luxton-Reilly, A., Whalley, J. L., Hu, M., &amp; Robbins, P. (2008, January). </w:t>
      </w:r>
      <w:r w:rsidRPr="00B139FA">
        <w:rPr>
          <w:i/>
          <w:iCs/>
          <w:sz w:val="22"/>
          <w:szCs w:val="22"/>
        </w:rPr>
        <w:t>Bloom's taxonomy for CS assessment</w:t>
      </w:r>
      <w:r w:rsidRPr="00B139FA">
        <w:rPr>
          <w:sz w:val="22"/>
          <w:szCs w:val="22"/>
        </w:rPr>
        <w:t>. In Proceedings of the tenth conference on Australasian computing education-Volume 78 (pp. 155-161).</w:t>
      </w:r>
    </w:p>
    <w:p w14:paraId="600DF834" w14:textId="77777777" w:rsidR="00D744E9" w:rsidRPr="00B139FA" w:rsidRDefault="00D744E9" w:rsidP="00390FAA">
      <w:pPr>
        <w:pStyle w:val="Newparagraph"/>
        <w:spacing w:line="360" w:lineRule="auto"/>
        <w:ind w:left="567" w:hanging="567"/>
        <w:jc w:val="both"/>
        <w:rPr>
          <w:sz w:val="22"/>
          <w:szCs w:val="22"/>
        </w:rPr>
      </w:pPr>
    </w:p>
    <w:sectPr w:rsidR="00D744E9" w:rsidRPr="00B139FA" w:rsidSect="00B84035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898D" w14:textId="77777777" w:rsidR="00FA5155" w:rsidRDefault="00FA5155" w:rsidP="0088796D">
      <w:pPr>
        <w:spacing w:after="0" w:line="240" w:lineRule="auto"/>
      </w:pPr>
      <w:r>
        <w:separator/>
      </w:r>
    </w:p>
  </w:endnote>
  <w:endnote w:type="continuationSeparator" w:id="0">
    <w:p w14:paraId="6082CA2B" w14:textId="77777777" w:rsidR="00FA5155" w:rsidRDefault="00FA5155" w:rsidP="0088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017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92A3B" w14:textId="3DE059DE" w:rsidR="0019305A" w:rsidRDefault="001930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86615" w14:textId="77777777" w:rsidR="0019305A" w:rsidRDefault="00193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520C" w14:textId="77777777" w:rsidR="00FA5155" w:rsidRDefault="00FA5155" w:rsidP="0088796D">
      <w:pPr>
        <w:spacing w:after="0" w:line="240" w:lineRule="auto"/>
      </w:pPr>
      <w:r>
        <w:separator/>
      </w:r>
    </w:p>
  </w:footnote>
  <w:footnote w:type="continuationSeparator" w:id="0">
    <w:p w14:paraId="1AE19004" w14:textId="77777777" w:rsidR="00FA5155" w:rsidRDefault="00FA5155" w:rsidP="0088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0101" w14:textId="5B1B4414" w:rsidR="00056437" w:rsidRPr="003B257D" w:rsidRDefault="00056437" w:rsidP="00056437">
    <w:pPr>
      <w:pStyle w:val="Header"/>
      <w:rPr>
        <w:i/>
        <w:iCs/>
        <w:sz w:val="20"/>
        <w:szCs w:val="20"/>
      </w:rPr>
    </w:pPr>
    <w:r>
      <w:rPr>
        <w:i/>
        <w:iCs/>
        <w:sz w:val="20"/>
        <w:szCs w:val="20"/>
      </w:rPr>
      <w:t>e-ISBN :</w:t>
    </w:r>
    <w:r w:rsidRPr="000B2668">
      <w:t xml:space="preserve"> </w:t>
    </w:r>
    <w:r w:rsidR="002D6CA1" w:rsidRPr="002D6CA1">
      <w:rPr>
        <w:i/>
        <w:iCs/>
        <w:sz w:val="20"/>
        <w:szCs w:val="20"/>
      </w:rPr>
      <w:t>978-629-98755-</w:t>
    </w:r>
    <w:r w:rsidR="002D6CA1">
      <w:rPr>
        <w:i/>
        <w:iCs/>
        <w:sz w:val="20"/>
        <w:szCs w:val="20"/>
      </w:rPr>
      <w:t>x</w:t>
    </w:r>
    <w:r w:rsidR="002D6CA1" w:rsidRPr="002D6CA1">
      <w:rPr>
        <w:i/>
        <w:iCs/>
        <w:sz w:val="20"/>
        <w:szCs w:val="20"/>
      </w:rPr>
      <w:t>-</w:t>
    </w:r>
    <w:r w:rsidR="002D6CA1">
      <w:rPr>
        <w:i/>
        <w:iCs/>
        <w:sz w:val="20"/>
        <w:szCs w:val="20"/>
      </w:rPr>
      <w:t>x</w:t>
    </w:r>
    <w:r>
      <w:rPr>
        <w:i/>
        <w:iCs/>
        <w:sz w:val="20"/>
        <w:szCs w:val="20"/>
      </w:rPr>
      <w:t xml:space="preserve">                                                                                                  SIG : </w:t>
    </w:r>
    <w:proofErr w:type="spellStart"/>
    <w:r>
      <w:rPr>
        <w:i/>
        <w:iCs/>
        <w:sz w:val="20"/>
        <w:szCs w:val="20"/>
      </w:rPr>
      <w:t>e-Learning@CS</w:t>
    </w:r>
    <w:proofErr w:type="spellEnd"/>
  </w:p>
  <w:p w14:paraId="2FB479D4" w14:textId="77777777" w:rsidR="00056437" w:rsidRDefault="00056437" w:rsidP="00056437">
    <w:pPr>
      <w:pStyle w:val="Header"/>
      <w:jc w:val="right"/>
      <w:rPr>
        <w:i/>
        <w:iCs/>
        <w:sz w:val="20"/>
        <w:szCs w:val="20"/>
      </w:rPr>
    </w:pPr>
    <w:r w:rsidRPr="002951AD">
      <w:rPr>
        <w:i/>
        <w:iCs/>
        <w:sz w:val="20"/>
        <w:szCs w:val="20"/>
      </w:rPr>
      <w:t>https://appspenang.uitm.edu.my/sigcs/</w:t>
    </w:r>
    <w:r>
      <w:rPr>
        <w:i/>
        <w:iCs/>
        <w:sz w:val="20"/>
        <w:szCs w:val="20"/>
      </w:rPr>
      <w:t xml:space="preserve">  </w:t>
    </w:r>
    <w:r w:rsidRPr="003B257D">
      <w:rPr>
        <w:i/>
        <w:iCs/>
        <w:sz w:val="20"/>
        <w:szCs w:val="20"/>
      </w:rPr>
      <w:t xml:space="preserve"> </w:t>
    </w:r>
  </w:p>
  <w:p w14:paraId="39B2743C" w14:textId="48A0C180" w:rsidR="00056437" w:rsidRDefault="00056437" w:rsidP="00056437">
    <w:pPr>
      <w:pStyle w:val="Header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Publication Date : xx – xxx - 202</w:t>
    </w:r>
    <w:r w:rsidR="003C0D3C">
      <w:rPr>
        <w:i/>
        <w:iCs/>
        <w:sz w:val="20"/>
        <w:szCs w:val="20"/>
      </w:rPr>
      <w:t>4</w:t>
    </w:r>
  </w:p>
  <w:p w14:paraId="2CE2DA9D" w14:textId="15E98876" w:rsidR="00D51C4D" w:rsidRDefault="00D51C4D" w:rsidP="0088796D">
    <w:pPr>
      <w:pStyle w:val="Header"/>
      <w:jc w:val="right"/>
      <w:rPr>
        <w:rFonts w:cs="Times New Roman"/>
        <w:i/>
        <w:iCs/>
        <w:sz w:val="20"/>
        <w:szCs w:val="20"/>
      </w:rPr>
    </w:pPr>
  </w:p>
  <w:p w14:paraId="02AC8DCB" w14:textId="30C86749" w:rsidR="00D51C4D" w:rsidRDefault="00D51C4D" w:rsidP="00B84035">
    <w:pPr>
      <w:pStyle w:val="Header"/>
      <w:rPr>
        <w:rFonts w:cs="Times New Roman"/>
        <w:i/>
        <w:iCs/>
        <w:sz w:val="20"/>
        <w:szCs w:val="20"/>
      </w:rPr>
    </w:pPr>
  </w:p>
  <w:p w14:paraId="132F1A64" w14:textId="77777777" w:rsidR="00D51C4D" w:rsidRPr="003B257D" w:rsidRDefault="00D51C4D" w:rsidP="0088796D">
    <w:pPr>
      <w:pStyle w:val="Header"/>
      <w:jc w:val="right"/>
      <w:rPr>
        <w:rFonts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753_"/>
      </v:shape>
    </w:pict>
  </w:numPicBullet>
  <w:abstractNum w:abstractNumId="0" w15:restartNumberingAfterBreak="0">
    <w:nsid w:val="99429C1E"/>
    <w:multiLevelType w:val="multilevel"/>
    <w:tmpl w:val="99429C1E"/>
    <w:lvl w:ilvl="0">
      <w:start w:val="5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E8815F4B"/>
    <w:multiLevelType w:val="multilevel"/>
    <w:tmpl w:val="E8815F4B"/>
    <w:lvl w:ilvl="0">
      <w:start w:val="4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04C109E"/>
    <w:multiLevelType w:val="hybridMultilevel"/>
    <w:tmpl w:val="10B8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67172"/>
    <w:multiLevelType w:val="hybridMultilevel"/>
    <w:tmpl w:val="CAD0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4146F7"/>
    <w:multiLevelType w:val="hybridMultilevel"/>
    <w:tmpl w:val="B128E52C"/>
    <w:lvl w:ilvl="0" w:tplc="86200962">
      <w:start w:val="1"/>
      <w:numFmt w:val="decimal"/>
      <w:lvlText w:val="%1."/>
      <w:lvlJc w:val="left"/>
      <w:pPr>
        <w:ind w:left="1036" w:hanging="360"/>
      </w:pPr>
      <w:rPr>
        <w:rFonts w:hint="default"/>
        <w:i w:val="0"/>
      </w:rPr>
    </w:lvl>
    <w:lvl w:ilvl="1" w:tplc="4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5" w15:restartNumberingAfterBreak="0">
    <w:nsid w:val="05692CCE"/>
    <w:multiLevelType w:val="hybridMultilevel"/>
    <w:tmpl w:val="0A12A7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7D31C9"/>
    <w:multiLevelType w:val="hybridMultilevel"/>
    <w:tmpl w:val="59CA1BB2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06C73933"/>
    <w:multiLevelType w:val="hybridMultilevel"/>
    <w:tmpl w:val="80E43D5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7305F"/>
    <w:multiLevelType w:val="hybridMultilevel"/>
    <w:tmpl w:val="CC1A81D4"/>
    <w:lvl w:ilvl="0" w:tplc="784A21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4816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5EA7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363C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EAF6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A90B0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A42E7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EE76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6671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73355D"/>
    <w:multiLevelType w:val="hybridMultilevel"/>
    <w:tmpl w:val="8F5E7474"/>
    <w:lvl w:ilvl="0" w:tplc="74EC0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43175"/>
    <w:multiLevelType w:val="multilevel"/>
    <w:tmpl w:val="28F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A7B310C"/>
    <w:multiLevelType w:val="hybridMultilevel"/>
    <w:tmpl w:val="197054C6"/>
    <w:lvl w:ilvl="0" w:tplc="86200962">
      <w:start w:val="1"/>
      <w:numFmt w:val="decimal"/>
      <w:lvlText w:val="%1."/>
      <w:lvlJc w:val="left"/>
      <w:pPr>
        <w:ind w:left="103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E1791"/>
    <w:multiLevelType w:val="hybridMultilevel"/>
    <w:tmpl w:val="6A1E6C9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17414"/>
    <w:multiLevelType w:val="hybridMultilevel"/>
    <w:tmpl w:val="E886F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C69A7"/>
    <w:multiLevelType w:val="hybridMultilevel"/>
    <w:tmpl w:val="E2F42810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E60A0"/>
    <w:multiLevelType w:val="multilevel"/>
    <w:tmpl w:val="4FC6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E25260"/>
    <w:multiLevelType w:val="hybridMultilevel"/>
    <w:tmpl w:val="632E751A"/>
    <w:lvl w:ilvl="0" w:tplc="C73842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35183"/>
    <w:multiLevelType w:val="hybridMultilevel"/>
    <w:tmpl w:val="C10ED3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345BED"/>
    <w:multiLevelType w:val="hybridMultilevel"/>
    <w:tmpl w:val="9C7604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884C79"/>
    <w:multiLevelType w:val="hybridMultilevel"/>
    <w:tmpl w:val="145ECA68"/>
    <w:lvl w:ilvl="0" w:tplc="E70A0B00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149009C4"/>
    <w:multiLevelType w:val="hybridMultilevel"/>
    <w:tmpl w:val="22F461D2"/>
    <w:lvl w:ilvl="0" w:tplc="86200962">
      <w:start w:val="1"/>
      <w:numFmt w:val="decimal"/>
      <w:lvlText w:val="%1."/>
      <w:lvlJc w:val="left"/>
      <w:pPr>
        <w:ind w:left="392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796" w:hanging="360"/>
      </w:pPr>
    </w:lvl>
    <w:lvl w:ilvl="2" w:tplc="4409001B" w:tentative="1">
      <w:start w:val="1"/>
      <w:numFmt w:val="lowerRoman"/>
      <w:lvlText w:val="%3."/>
      <w:lvlJc w:val="right"/>
      <w:pPr>
        <w:ind w:left="1516" w:hanging="180"/>
      </w:pPr>
    </w:lvl>
    <w:lvl w:ilvl="3" w:tplc="4409000F" w:tentative="1">
      <w:start w:val="1"/>
      <w:numFmt w:val="decimal"/>
      <w:lvlText w:val="%4."/>
      <w:lvlJc w:val="left"/>
      <w:pPr>
        <w:ind w:left="2236" w:hanging="360"/>
      </w:pPr>
    </w:lvl>
    <w:lvl w:ilvl="4" w:tplc="44090019" w:tentative="1">
      <w:start w:val="1"/>
      <w:numFmt w:val="lowerLetter"/>
      <w:lvlText w:val="%5."/>
      <w:lvlJc w:val="left"/>
      <w:pPr>
        <w:ind w:left="2956" w:hanging="360"/>
      </w:pPr>
    </w:lvl>
    <w:lvl w:ilvl="5" w:tplc="4409001B" w:tentative="1">
      <w:start w:val="1"/>
      <w:numFmt w:val="lowerRoman"/>
      <w:lvlText w:val="%6."/>
      <w:lvlJc w:val="right"/>
      <w:pPr>
        <w:ind w:left="3676" w:hanging="180"/>
      </w:pPr>
    </w:lvl>
    <w:lvl w:ilvl="6" w:tplc="4409000F" w:tentative="1">
      <w:start w:val="1"/>
      <w:numFmt w:val="decimal"/>
      <w:lvlText w:val="%7."/>
      <w:lvlJc w:val="left"/>
      <w:pPr>
        <w:ind w:left="4396" w:hanging="360"/>
      </w:pPr>
    </w:lvl>
    <w:lvl w:ilvl="7" w:tplc="44090019" w:tentative="1">
      <w:start w:val="1"/>
      <w:numFmt w:val="lowerLetter"/>
      <w:lvlText w:val="%8."/>
      <w:lvlJc w:val="left"/>
      <w:pPr>
        <w:ind w:left="5116" w:hanging="360"/>
      </w:pPr>
    </w:lvl>
    <w:lvl w:ilvl="8" w:tplc="4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167F2CFC"/>
    <w:multiLevelType w:val="multilevel"/>
    <w:tmpl w:val="0716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77055DE"/>
    <w:multiLevelType w:val="multilevel"/>
    <w:tmpl w:val="CDD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8C562AA"/>
    <w:multiLevelType w:val="hybridMultilevel"/>
    <w:tmpl w:val="415CCB4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D015F2"/>
    <w:multiLevelType w:val="hybridMultilevel"/>
    <w:tmpl w:val="17186AC6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A434D7"/>
    <w:multiLevelType w:val="hybridMultilevel"/>
    <w:tmpl w:val="862CA68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7C3C"/>
    <w:multiLevelType w:val="hybridMultilevel"/>
    <w:tmpl w:val="9C82C0B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F260D9"/>
    <w:multiLevelType w:val="hybridMultilevel"/>
    <w:tmpl w:val="197054C6"/>
    <w:lvl w:ilvl="0" w:tplc="86200962">
      <w:start w:val="1"/>
      <w:numFmt w:val="decimal"/>
      <w:lvlText w:val="%1."/>
      <w:lvlJc w:val="left"/>
      <w:pPr>
        <w:ind w:left="103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E3548E"/>
    <w:multiLevelType w:val="hybridMultilevel"/>
    <w:tmpl w:val="22F461D2"/>
    <w:lvl w:ilvl="0" w:tplc="86200962">
      <w:start w:val="1"/>
      <w:numFmt w:val="decimal"/>
      <w:lvlText w:val="%1."/>
      <w:lvlJc w:val="left"/>
      <w:pPr>
        <w:ind w:left="103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0D0A31"/>
    <w:multiLevelType w:val="hybridMultilevel"/>
    <w:tmpl w:val="BC185576"/>
    <w:lvl w:ilvl="0" w:tplc="FAB22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AC00CF"/>
    <w:multiLevelType w:val="hybridMultilevel"/>
    <w:tmpl w:val="44B8A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774289"/>
    <w:multiLevelType w:val="hybridMultilevel"/>
    <w:tmpl w:val="6902F8D0"/>
    <w:lvl w:ilvl="0" w:tplc="86200962">
      <w:start w:val="1"/>
      <w:numFmt w:val="decimal"/>
      <w:lvlText w:val="%1."/>
      <w:lvlJc w:val="left"/>
      <w:pPr>
        <w:ind w:left="103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521CE"/>
    <w:multiLevelType w:val="hybridMultilevel"/>
    <w:tmpl w:val="EDEC06E2"/>
    <w:lvl w:ilvl="0" w:tplc="4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336147FE"/>
    <w:multiLevelType w:val="multilevel"/>
    <w:tmpl w:val="92881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34C92F60"/>
    <w:multiLevelType w:val="hybridMultilevel"/>
    <w:tmpl w:val="86805114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657BBB"/>
    <w:multiLevelType w:val="hybridMultilevel"/>
    <w:tmpl w:val="09C4E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DF5458"/>
    <w:multiLevelType w:val="multilevel"/>
    <w:tmpl w:val="3ADF545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C52FF"/>
    <w:multiLevelType w:val="singleLevel"/>
    <w:tmpl w:val="3B2C52FF"/>
    <w:lvl w:ilvl="0">
      <w:start w:val="1"/>
      <w:numFmt w:val="decimal"/>
      <w:lvlText w:val="(%1)"/>
      <w:lvlJc w:val="left"/>
      <w:pPr>
        <w:tabs>
          <w:tab w:val="left" w:pos="425"/>
        </w:tabs>
        <w:ind w:left="425" w:hanging="425"/>
      </w:pPr>
      <w:rPr>
        <w:rFonts w:hint="default"/>
        <w:sz w:val="24"/>
        <w:szCs w:val="24"/>
      </w:rPr>
    </w:lvl>
  </w:abstractNum>
  <w:abstractNum w:abstractNumId="38" w15:restartNumberingAfterBreak="0">
    <w:nsid w:val="3B4926A4"/>
    <w:multiLevelType w:val="multilevel"/>
    <w:tmpl w:val="3B4926A4"/>
    <w:lvl w:ilvl="0">
      <w:start w:val="10"/>
      <w:numFmt w:val="decimal"/>
      <w:lvlText w:val="(%1)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C598C36"/>
    <w:multiLevelType w:val="multilevel"/>
    <w:tmpl w:val="3C598C36"/>
    <w:lvl w:ilvl="0">
      <w:start w:val="5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5D0C07"/>
    <w:multiLevelType w:val="hybridMultilevel"/>
    <w:tmpl w:val="4CA02766"/>
    <w:lvl w:ilvl="0" w:tplc="79367BA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9A739D"/>
    <w:multiLevelType w:val="hybridMultilevel"/>
    <w:tmpl w:val="2936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0930A0"/>
    <w:multiLevelType w:val="hybridMultilevel"/>
    <w:tmpl w:val="218410F2"/>
    <w:lvl w:ilvl="0" w:tplc="74EC0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D971FF"/>
    <w:multiLevelType w:val="multilevel"/>
    <w:tmpl w:val="0A8E3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2933DA2"/>
    <w:multiLevelType w:val="multilevel"/>
    <w:tmpl w:val="8046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2CA09DB"/>
    <w:multiLevelType w:val="hybridMultilevel"/>
    <w:tmpl w:val="3B9E9B8E"/>
    <w:lvl w:ilvl="0" w:tplc="0D420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7D4A8B"/>
    <w:multiLevelType w:val="hybridMultilevel"/>
    <w:tmpl w:val="F05C9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8F74BE"/>
    <w:multiLevelType w:val="hybridMultilevel"/>
    <w:tmpl w:val="DAB25C2C"/>
    <w:lvl w:ilvl="0" w:tplc="00B80FB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5E0256"/>
    <w:multiLevelType w:val="hybridMultilevel"/>
    <w:tmpl w:val="9A705046"/>
    <w:lvl w:ilvl="0" w:tplc="4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80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8B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67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E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26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4A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EA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C6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469170BD"/>
    <w:multiLevelType w:val="multilevel"/>
    <w:tmpl w:val="CA08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753104A"/>
    <w:multiLevelType w:val="hybridMultilevel"/>
    <w:tmpl w:val="A5B827B2"/>
    <w:lvl w:ilvl="0" w:tplc="E70A0B00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1" w15:restartNumberingAfterBreak="0">
    <w:nsid w:val="482E6001"/>
    <w:multiLevelType w:val="hybridMultilevel"/>
    <w:tmpl w:val="B31CDE64"/>
    <w:lvl w:ilvl="0" w:tplc="D214F2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9B19D4"/>
    <w:multiLevelType w:val="hybridMultilevel"/>
    <w:tmpl w:val="3A5EA7E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F10943"/>
    <w:multiLevelType w:val="hybridMultilevel"/>
    <w:tmpl w:val="1F8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8510D4"/>
    <w:multiLevelType w:val="hybridMultilevel"/>
    <w:tmpl w:val="94F8670E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048148A"/>
    <w:multiLevelType w:val="hybridMultilevel"/>
    <w:tmpl w:val="DD9E9F4A"/>
    <w:lvl w:ilvl="0" w:tplc="0421001B">
      <w:start w:val="1"/>
      <w:numFmt w:val="lowerRoman"/>
      <w:lvlText w:val="%1."/>
      <w:lvlJc w:val="righ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17B7A0"/>
    <w:multiLevelType w:val="singleLevel"/>
    <w:tmpl w:val="5117B7A0"/>
    <w:lvl w:ilvl="0">
      <w:start w:val="1"/>
      <w:numFmt w:val="decimal"/>
      <w:lvlText w:val="(%1)"/>
      <w:lvlJc w:val="left"/>
      <w:pPr>
        <w:tabs>
          <w:tab w:val="left" w:pos="425"/>
        </w:tabs>
        <w:ind w:left="425" w:hanging="425"/>
      </w:pPr>
      <w:rPr>
        <w:rFonts w:hint="default"/>
        <w:sz w:val="24"/>
        <w:szCs w:val="24"/>
      </w:rPr>
    </w:lvl>
  </w:abstractNum>
  <w:abstractNum w:abstractNumId="57" w15:restartNumberingAfterBreak="0">
    <w:nsid w:val="54492AAC"/>
    <w:multiLevelType w:val="hybridMultilevel"/>
    <w:tmpl w:val="6F4C1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351CD0"/>
    <w:multiLevelType w:val="hybridMultilevel"/>
    <w:tmpl w:val="30C6771C"/>
    <w:lvl w:ilvl="0" w:tplc="4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C1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5CCC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0A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EF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6AA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623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2EE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CA5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55A84ACF"/>
    <w:multiLevelType w:val="hybridMultilevel"/>
    <w:tmpl w:val="3C76FC8E"/>
    <w:lvl w:ilvl="0" w:tplc="0409000F">
      <w:start w:val="1"/>
      <w:numFmt w:val="decimal"/>
      <w:lvlText w:val="%1."/>
      <w:lvlJc w:val="left"/>
      <w:pPr>
        <w:ind w:left="922" w:hanging="360"/>
      </w:p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0" w15:restartNumberingAfterBreak="0">
    <w:nsid w:val="57146B06"/>
    <w:multiLevelType w:val="hybridMultilevel"/>
    <w:tmpl w:val="4238F320"/>
    <w:lvl w:ilvl="0" w:tplc="7EE69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9B74CF"/>
    <w:multiLevelType w:val="hybridMultilevel"/>
    <w:tmpl w:val="DD9E9F4A"/>
    <w:lvl w:ilvl="0" w:tplc="0421001B">
      <w:start w:val="1"/>
      <w:numFmt w:val="lowerRoman"/>
      <w:lvlText w:val="%1."/>
      <w:lvlJc w:val="righ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281FF2"/>
    <w:multiLevelType w:val="hybridMultilevel"/>
    <w:tmpl w:val="F858CBF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A85B79"/>
    <w:multiLevelType w:val="hybridMultilevel"/>
    <w:tmpl w:val="EC9A6B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0E03C1"/>
    <w:multiLevelType w:val="multilevel"/>
    <w:tmpl w:val="2FF88940"/>
    <w:lvl w:ilvl="0">
      <w:start w:val="1"/>
      <w:numFmt w:val="decimal"/>
      <w:lvlText w:val="%1."/>
      <w:lvlJc w:val="left"/>
      <w:pPr>
        <w:ind w:left="392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6" w:hanging="1800"/>
      </w:pPr>
      <w:rPr>
        <w:rFonts w:hint="default"/>
      </w:rPr>
    </w:lvl>
  </w:abstractNum>
  <w:abstractNum w:abstractNumId="65" w15:restartNumberingAfterBreak="0">
    <w:nsid w:val="5BD96BF8"/>
    <w:multiLevelType w:val="hybridMultilevel"/>
    <w:tmpl w:val="5060D1D0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886C63"/>
    <w:multiLevelType w:val="multilevel"/>
    <w:tmpl w:val="5C886C63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61E60E8B"/>
    <w:multiLevelType w:val="hybridMultilevel"/>
    <w:tmpl w:val="DDEA16F2"/>
    <w:lvl w:ilvl="0" w:tplc="9DB22B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0C74DF"/>
    <w:multiLevelType w:val="hybridMultilevel"/>
    <w:tmpl w:val="0F3C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9157A0"/>
    <w:multiLevelType w:val="hybridMultilevel"/>
    <w:tmpl w:val="22F461D2"/>
    <w:lvl w:ilvl="0" w:tplc="862009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764" w:hanging="360"/>
      </w:pPr>
    </w:lvl>
    <w:lvl w:ilvl="2" w:tplc="4409001B" w:tentative="1">
      <w:start w:val="1"/>
      <w:numFmt w:val="lowerRoman"/>
      <w:lvlText w:val="%3."/>
      <w:lvlJc w:val="right"/>
      <w:pPr>
        <w:ind w:left="1484" w:hanging="180"/>
      </w:pPr>
    </w:lvl>
    <w:lvl w:ilvl="3" w:tplc="4409000F" w:tentative="1">
      <w:start w:val="1"/>
      <w:numFmt w:val="decimal"/>
      <w:lvlText w:val="%4."/>
      <w:lvlJc w:val="left"/>
      <w:pPr>
        <w:ind w:left="2204" w:hanging="360"/>
      </w:pPr>
    </w:lvl>
    <w:lvl w:ilvl="4" w:tplc="44090019" w:tentative="1">
      <w:start w:val="1"/>
      <w:numFmt w:val="lowerLetter"/>
      <w:lvlText w:val="%5."/>
      <w:lvlJc w:val="left"/>
      <w:pPr>
        <w:ind w:left="2924" w:hanging="360"/>
      </w:pPr>
    </w:lvl>
    <w:lvl w:ilvl="5" w:tplc="4409001B" w:tentative="1">
      <w:start w:val="1"/>
      <w:numFmt w:val="lowerRoman"/>
      <w:lvlText w:val="%6."/>
      <w:lvlJc w:val="right"/>
      <w:pPr>
        <w:ind w:left="3644" w:hanging="180"/>
      </w:pPr>
    </w:lvl>
    <w:lvl w:ilvl="6" w:tplc="4409000F" w:tentative="1">
      <w:start w:val="1"/>
      <w:numFmt w:val="decimal"/>
      <w:lvlText w:val="%7."/>
      <w:lvlJc w:val="left"/>
      <w:pPr>
        <w:ind w:left="4364" w:hanging="360"/>
      </w:pPr>
    </w:lvl>
    <w:lvl w:ilvl="7" w:tplc="44090019" w:tentative="1">
      <w:start w:val="1"/>
      <w:numFmt w:val="lowerLetter"/>
      <w:lvlText w:val="%8."/>
      <w:lvlJc w:val="left"/>
      <w:pPr>
        <w:ind w:left="5084" w:hanging="360"/>
      </w:pPr>
    </w:lvl>
    <w:lvl w:ilvl="8" w:tplc="4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70" w15:restartNumberingAfterBreak="0">
    <w:nsid w:val="6E1D132D"/>
    <w:multiLevelType w:val="multilevel"/>
    <w:tmpl w:val="CC3CCC1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6ED360CA"/>
    <w:multiLevelType w:val="hybridMultilevel"/>
    <w:tmpl w:val="22F461D2"/>
    <w:lvl w:ilvl="0" w:tplc="86200962">
      <w:start w:val="1"/>
      <w:numFmt w:val="decimal"/>
      <w:lvlText w:val="%1."/>
      <w:lvlJc w:val="left"/>
      <w:pPr>
        <w:ind w:left="103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5D6A9A"/>
    <w:multiLevelType w:val="hybridMultilevel"/>
    <w:tmpl w:val="DABE3AC2"/>
    <w:lvl w:ilvl="0" w:tplc="86200962">
      <w:start w:val="1"/>
      <w:numFmt w:val="decimal"/>
      <w:lvlText w:val="%1."/>
      <w:lvlJc w:val="left"/>
      <w:pPr>
        <w:ind w:left="103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1F78D7"/>
    <w:multiLevelType w:val="hybridMultilevel"/>
    <w:tmpl w:val="443E6A98"/>
    <w:lvl w:ilvl="0" w:tplc="74EC0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7363FC"/>
    <w:multiLevelType w:val="hybridMultilevel"/>
    <w:tmpl w:val="A5B827B2"/>
    <w:lvl w:ilvl="0" w:tplc="E70A0B00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5" w15:restartNumberingAfterBreak="0">
    <w:nsid w:val="7AEC74EA"/>
    <w:multiLevelType w:val="hybridMultilevel"/>
    <w:tmpl w:val="A1443D9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FB71A8"/>
    <w:multiLevelType w:val="hybridMultilevel"/>
    <w:tmpl w:val="14C2C388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CE6150"/>
    <w:multiLevelType w:val="hybridMultilevel"/>
    <w:tmpl w:val="0784961E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 w16cid:durableId="629632708">
    <w:abstractNumId w:val="53"/>
  </w:num>
  <w:num w:numId="2" w16cid:durableId="944924000">
    <w:abstractNumId w:val="15"/>
  </w:num>
  <w:num w:numId="3" w16cid:durableId="1888488894">
    <w:abstractNumId w:val="67"/>
  </w:num>
  <w:num w:numId="4" w16cid:durableId="948973478">
    <w:abstractNumId w:val="52"/>
  </w:num>
  <w:num w:numId="5" w16cid:durableId="1769277285">
    <w:abstractNumId w:val="62"/>
  </w:num>
  <w:num w:numId="6" w16cid:durableId="566040963">
    <w:abstractNumId w:val="25"/>
  </w:num>
  <w:num w:numId="7" w16cid:durableId="1243569444">
    <w:abstractNumId w:val="7"/>
  </w:num>
  <w:num w:numId="8" w16cid:durableId="597953345">
    <w:abstractNumId w:val="75"/>
  </w:num>
  <w:num w:numId="9" w16cid:durableId="33432657">
    <w:abstractNumId w:val="26"/>
  </w:num>
  <w:num w:numId="10" w16cid:durableId="712458768">
    <w:abstractNumId w:val="12"/>
  </w:num>
  <w:num w:numId="11" w16cid:durableId="1752311395">
    <w:abstractNumId w:val="29"/>
  </w:num>
  <w:num w:numId="12" w16cid:durableId="739864839">
    <w:abstractNumId w:val="23"/>
  </w:num>
  <w:num w:numId="13" w16cid:durableId="567879451">
    <w:abstractNumId w:val="17"/>
  </w:num>
  <w:num w:numId="14" w16cid:durableId="118963266">
    <w:abstractNumId w:val="60"/>
  </w:num>
  <w:num w:numId="15" w16cid:durableId="1434135052">
    <w:abstractNumId w:val="18"/>
  </w:num>
  <w:num w:numId="16" w16cid:durableId="1944140943">
    <w:abstractNumId w:val="77"/>
  </w:num>
  <w:num w:numId="17" w16cid:durableId="2077782136">
    <w:abstractNumId w:val="30"/>
  </w:num>
  <w:num w:numId="18" w16cid:durableId="1995259387">
    <w:abstractNumId w:val="34"/>
  </w:num>
  <w:num w:numId="19" w16cid:durableId="337541693">
    <w:abstractNumId w:val="68"/>
  </w:num>
  <w:num w:numId="20" w16cid:durableId="374089443">
    <w:abstractNumId w:val="35"/>
  </w:num>
  <w:num w:numId="21" w16cid:durableId="393088068">
    <w:abstractNumId w:val="57"/>
  </w:num>
  <w:num w:numId="22" w16cid:durableId="1232234337">
    <w:abstractNumId w:val="13"/>
  </w:num>
  <w:num w:numId="23" w16cid:durableId="667096932">
    <w:abstractNumId w:val="2"/>
  </w:num>
  <w:num w:numId="24" w16cid:durableId="954287591">
    <w:abstractNumId w:val="59"/>
  </w:num>
  <w:num w:numId="25" w16cid:durableId="1731806309">
    <w:abstractNumId w:val="70"/>
  </w:num>
  <w:num w:numId="26" w16cid:durableId="259947943">
    <w:abstractNumId w:val="10"/>
  </w:num>
  <w:num w:numId="27" w16cid:durableId="1411001292">
    <w:abstractNumId w:val="21"/>
  </w:num>
  <w:num w:numId="28" w16cid:durableId="984048483">
    <w:abstractNumId w:val="22"/>
  </w:num>
  <w:num w:numId="29" w16cid:durableId="1622567110">
    <w:abstractNumId w:val="49"/>
  </w:num>
  <w:num w:numId="30" w16cid:durableId="1968272055">
    <w:abstractNumId w:val="44"/>
  </w:num>
  <w:num w:numId="31" w16cid:durableId="452333598">
    <w:abstractNumId w:val="43"/>
  </w:num>
  <w:num w:numId="32" w16cid:durableId="241988062">
    <w:abstractNumId w:val="51"/>
  </w:num>
  <w:num w:numId="33" w16cid:durableId="673336390">
    <w:abstractNumId w:val="63"/>
  </w:num>
  <w:num w:numId="34" w16cid:durableId="1757896591">
    <w:abstractNumId w:val="16"/>
  </w:num>
  <w:num w:numId="35" w16cid:durableId="1083602329">
    <w:abstractNumId w:val="41"/>
  </w:num>
  <w:num w:numId="36" w16cid:durableId="285045910">
    <w:abstractNumId w:val="46"/>
  </w:num>
  <w:num w:numId="37" w16cid:durableId="2121680838">
    <w:abstractNumId w:val="8"/>
  </w:num>
  <w:num w:numId="38" w16cid:durableId="1751845936">
    <w:abstractNumId w:val="48"/>
  </w:num>
  <w:num w:numId="39" w16cid:durableId="1395469753">
    <w:abstractNumId w:val="58"/>
  </w:num>
  <w:num w:numId="40" w16cid:durableId="838539608">
    <w:abstractNumId w:val="9"/>
  </w:num>
  <w:num w:numId="41" w16cid:durableId="1403797416">
    <w:abstractNumId w:val="32"/>
  </w:num>
  <w:num w:numId="42" w16cid:durableId="2097968957">
    <w:abstractNumId w:val="73"/>
  </w:num>
  <w:num w:numId="43" w16cid:durableId="541135591">
    <w:abstractNumId w:val="42"/>
  </w:num>
  <w:num w:numId="44" w16cid:durableId="276720608">
    <w:abstractNumId w:val="54"/>
  </w:num>
  <w:num w:numId="45" w16cid:durableId="369500382">
    <w:abstractNumId w:val="61"/>
  </w:num>
  <w:num w:numId="46" w16cid:durableId="415634624">
    <w:abstractNumId w:val="24"/>
  </w:num>
  <w:num w:numId="47" w16cid:durableId="1286546286">
    <w:abstractNumId w:val="14"/>
  </w:num>
  <w:num w:numId="48" w16cid:durableId="1426729265">
    <w:abstractNumId w:val="76"/>
  </w:num>
  <w:num w:numId="49" w16cid:durableId="1839808801">
    <w:abstractNumId w:val="55"/>
  </w:num>
  <w:num w:numId="50" w16cid:durableId="2093891664">
    <w:abstractNumId w:val="66"/>
  </w:num>
  <w:num w:numId="51" w16cid:durableId="289633678">
    <w:abstractNumId w:val="38"/>
  </w:num>
  <w:num w:numId="52" w16cid:durableId="1874418739">
    <w:abstractNumId w:val="36"/>
  </w:num>
  <w:num w:numId="53" w16cid:durableId="1795558624">
    <w:abstractNumId w:val="1"/>
  </w:num>
  <w:num w:numId="54" w16cid:durableId="1391227105">
    <w:abstractNumId w:val="37"/>
  </w:num>
  <w:num w:numId="55" w16cid:durableId="787546364">
    <w:abstractNumId w:val="39"/>
  </w:num>
  <w:num w:numId="56" w16cid:durableId="1254896923">
    <w:abstractNumId w:val="56"/>
  </w:num>
  <w:num w:numId="57" w16cid:durableId="1558977109">
    <w:abstractNumId w:val="0"/>
  </w:num>
  <w:num w:numId="58" w16cid:durableId="2061780349">
    <w:abstractNumId w:val="19"/>
  </w:num>
  <w:num w:numId="59" w16cid:durableId="518786001">
    <w:abstractNumId w:val="50"/>
  </w:num>
  <w:num w:numId="60" w16cid:durableId="432088669">
    <w:abstractNumId w:val="74"/>
  </w:num>
  <w:num w:numId="61" w16cid:durableId="1101529299">
    <w:abstractNumId w:val="40"/>
  </w:num>
  <w:num w:numId="62" w16cid:durableId="700980390">
    <w:abstractNumId w:val="40"/>
    <w:lvlOverride w:ilvl="0">
      <w:startOverride w:val="1"/>
    </w:lvlOverride>
  </w:num>
  <w:num w:numId="63" w16cid:durableId="511457164">
    <w:abstractNumId w:val="45"/>
  </w:num>
  <w:num w:numId="64" w16cid:durableId="663974615">
    <w:abstractNumId w:val="4"/>
  </w:num>
  <w:num w:numId="65" w16cid:durableId="1403868946">
    <w:abstractNumId w:val="72"/>
  </w:num>
  <w:num w:numId="66" w16cid:durableId="1285652205">
    <w:abstractNumId w:val="31"/>
  </w:num>
  <w:num w:numId="67" w16cid:durableId="1013383938">
    <w:abstractNumId w:val="71"/>
  </w:num>
  <w:num w:numId="68" w16cid:durableId="324285215">
    <w:abstractNumId w:val="28"/>
  </w:num>
  <w:num w:numId="69" w16cid:durableId="802112585">
    <w:abstractNumId w:val="27"/>
  </w:num>
  <w:num w:numId="70" w16cid:durableId="241838402">
    <w:abstractNumId w:val="11"/>
  </w:num>
  <w:num w:numId="71" w16cid:durableId="1496263179">
    <w:abstractNumId w:val="69"/>
  </w:num>
  <w:num w:numId="72" w16cid:durableId="799424272">
    <w:abstractNumId w:val="20"/>
  </w:num>
  <w:num w:numId="73" w16cid:durableId="1969387817">
    <w:abstractNumId w:val="64"/>
  </w:num>
  <w:num w:numId="74" w16cid:durableId="2124811341">
    <w:abstractNumId w:val="5"/>
  </w:num>
  <w:num w:numId="75" w16cid:durableId="2026707635">
    <w:abstractNumId w:val="6"/>
  </w:num>
  <w:num w:numId="76" w16cid:durableId="1678312893">
    <w:abstractNumId w:val="3"/>
  </w:num>
  <w:num w:numId="77" w16cid:durableId="797918072">
    <w:abstractNumId w:val="33"/>
  </w:num>
  <w:num w:numId="78" w16cid:durableId="625935266">
    <w:abstractNumId w:val="47"/>
  </w:num>
  <w:num w:numId="79" w16cid:durableId="1252738705">
    <w:abstractNumId w:val="6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11"/>
    <w:rsid w:val="00001009"/>
    <w:rsid w:val="00004C2C"/>
    <w:rsid w:val="00012B32"/>
    <w:rsid w:val="00015C3E"/>
    <w:rsid w:val="00024974"/>
    <w:rsid w:val="00031956"/>
    <w:rsid w:val="0003230F"/>
    <w:rsid w:val="00052B0C"/>
    <w:rsid w:val="00052BD3"/>
    <w:rsid w:val="000561FF"/>
    <w:rsid w:val="00056437"/>
    <w:rsid w:val="00056DEE"/>
    <w:rsid w:val="0007232D"/>
    <w:rsid w:val="00072D87"/>
    <w:rsid w:val="000741FB"/>
    <w:rsid w:val="000813FA"/>
    <w:rsid w:val="00097B66"/>
    <w:rsid w:val="000A1101"/>
    <w:rsid w:val="000C13E9"/>
    <w:rsid w:val="000D1BD6"/>
    <w:rsid w:val="000D74DD"/>
    <w:rsid w:val="000E43EC"/>
    <w:rsid w:val="000F0905"/>
    <w:rsid w:val="000F52A8"/>
    <w:rsid w:val="000F558D"/>
    <w:rsid w:val="000F6901"/>
    <w:rsid w:val="00100D6F"/>
    <w:rsid w:val="00110EA0"/>
    <w:rsid w:val="00125009"/>
    <w:rsid w:val="001340B0"/>
    <w:rsid w:val="00136DC7"/>
    <w:rsid w:val="0013772C"/>
    <w:rsid w:val="0015572A"/>
    <w:rsid w:val="00155E3A"/>
    <w:rsid w:val="0015643D"/>
    <w:rsid w:val="0016170F"/>
    <w:rsid w:val="00162611"/>
    <w:rsid w:val="001658E9"/>
    <w:rsid w:val="00172B91"/>
    <w:rsid w:val="00174565"/>
    <w:rsid w:val="00175421"/>
    <w:rsid w:val="00181AEE"/>
    <w:rsid w:val="00181F8E"/>
    <w:rsid w:val="00184379"/>
    <w:rsid w:val="001854C4"/>
    <w:rsid w:val="0019173B"/>
    <w:rsid w:val="0019305A"/>
    <w:rsid w:val="001A7599"/>
    <w:rsid w:val="001B330D"/>
    <w:rsid w:val="001B375B"/>
    <w:rsid w:val="001C255F"/>
    <w:rsid w:val="001C447D"/>
    <w:rsid w:val="001C66F3"/>
    <w:rsid w:val="001D233F"/>
    <w:rsid w:val="001E524E"/>
    <w:rsid w:val="001E5A93"/>
    <w:rsid w:val="001E628D"/>
    <w:rsid w:val="001F01FC"/>
    <w:rsid w:val="001F0AF3"/>
    <w:rsid w:val="002020E4"/>
    <w:rsid w:val="00202173"/>
    <w:rsid w:val="00204029"/>
    <w:rsid w:val="00204D28"/>
    <w:rsid w:val="00216B64"/>
    <w:rsid w:val="002179D5"/>
    <w:rsid w:val="002265B5"/>
    <w:rsid w:val="00236A9C"/>
    <w:rsid w:val="00243EC1"/>
    <w:rsid w:val="002528C0"/>
    <w:rsid w:val="00254CD4"/>
    <w:rsid w:val="00255196"/>
    <w:rsid w:val="00264B3D"/>
    <w:rsid w:val="002723FA"/>
    <w:rsid w:val="00284BB0"/>
    <w:rsid w:val="00285105"/>
    <w:rsid w:val="00290BA4"/>
    <w:rsid w:val="00296676"/>
    <w:rsid w:val="002A052D"/>
    <w:rsid w:val="002A5218"/>
    <w:rsid w:val="002A5911"/>
    <w:rsid w:val="002B0482"/>
    <w:rsid w:val="002B2916"/>
    <w:rsid w:val="002D6CA1"/>
    <w:rsid w:val="002E181B"/>
    <w:rsid w:val="002E54FE"/>
    <w:rsid w:val="002E5EE2"/>
    <w:rsid w:val="002F6FA8"/>
    <w:rsid w:val="00302761"/>
    <w:rsid w:val="003047CA"/>
    <w:rsid w:val="00304D2A"/>
    <w:rsid w:val="00310E85"/>
    <w:rsid w:val="00324C6F"/>
    <w:rsid w:val="00336581"/>
    <w:rsid w:val="0034374D"/>
    <w:rsid w:val="00344144"/>
    <w:rsid w:val="00356559"/>
    <w:rsid w:val="00362B99"/>
    <w:rsid w:val="003630FA"/>
    <w:rsid w:val="0036349F"/>
    <w:rsid w:val="0036454D"/>
    <w:rsid w:val="00376A57"/>
    <w:rsid w:val="003845DA"/>
    <w:rsid w:val="00390FAA"/>
    <w:rsid w:val="003938DE"/>
    <w:rsid w:val="00393C0B"/>
    <w:rsid w:val="003A3479"/>
    <w:rsid w:val="003A7D6E"/>
    <w:rsid w:val="003B257D"/>
    <w:rsid w:val="003B393A"/>
    <w:rsid w:val="003B6B03"/>
    <w:rsid w:val="003C0D3C"/>
    <w:rsid w:val="003D614F"/>
    <w:rsid w:val="003D7C15"/>
    <w:rsid w:val="003E3EC6"/>
    <w:rsid w:val="003F0DB3"/>
    <w:rsid w:val="0042574E"/>
    <w:rsid w:val="00425EE6"/>
    <w:rsid w:val="004407FB"/>
    <w:rsid w:val="0046387E"/>
    <w:rsid w:val="00467218"/>
    <w:rsid w:val="004707E5"/>
    <w:rsid w:val="00472A5C"/>
    <w:rsid w:val="00473F11"/>
    <w:rsid w:val="004744D7"/>
    <w:rsid w:val="00480D7D"/>
    <w:rsid w:val="00496739"/>
    <w:rsid w:val="004975DB"/>
    <w:rsid w:val="004A4A72"/>
    <w:rsid w:val="004B4AFF"/>
    <w:rsid w:val="004B6BCD"/>
    <w:rsid w:val="004D30FB"/>
    <w:rsid w:val="004D46BE"/>
    <w:rsid w:val="004E66C8"/>
    <w:rsid w:val="004F7310"/>
    <w:rsid w:val="0050100F"/>
    <w:rsid w:val="00502323"/>
    <w:rsid w:val="005039D2"/>
    <w:rsid w:val="00505593"/>
    <w:rsid w:val="00516A6C"/>
    <w:rsid w:val="0051723D"/>
    <w:rsid w:val="00517FB1"/>
    <w:rsid w:val="0054214A"/>
    <w:rsid w:val="00545BCE"/>
    <w:rsid w:val="0055794A"/>
    <w:rsid w:val="005602D5"/>
    <w:rsid w:val="00563449"/>
    <w:rsid w:val="0056438A"/>
    <w:rsid w:val="00571768"/>
    <w:rsid w:val="00577533"/>
    <w:rsid w:val="005852E6"/>
    <w:rsid w:val="00592F4A"/>
    <w:rsid w:val="00594F6D"/>
    <w:rsid w:val="005A5C0E"/>
    <w:rsid w:val="005A622E"/>
    <w:rsid w:val="005C66E0"/>
    <w:rsid w:val="005C693E"/>
    <w:rsid w:val="005C7E54"/>
    <w:rsid w:val="005D0515"/>
    <w:rsid w:val="005D2C9C"/>
    <w:rsid w:val="005D3C4A"/>
    <w:rsid w:val="005D505A"/>
    <w:rsid w:val="005E2D66"/>
    <w:rsid w:val="005E63A2"/>
    <w:rsid w:val="005F1A21"/>
    <w:rsid w:val="00607155"/>
    <w:rsid w:val="00615006"/>
    <w:rsid w:val="00626709"/>
    <w:rsid w:val="0063440A"/>
    <w:rsid w:val="00634C79"/>
    <w:rsid w:val="00637E70"/>
    <w:rsid w:val="00640E7A"/>
    <w:rsid w:val="00646F3C"/>
    <w:rsid w:val="006608E4"/>
    <w:rsid w:val="006673C2"/>
    <w:rsid w:val="0067207F"/>
    <w:rsid w:val="006720CE"/>
    <w:rsid w:val="006752A4"/>
    <w:rsid w:val="00675F76"/>
    <w:rsid w:val="00681638"/>
    <w:rsid w:val="00685C33"/>
    <w:rsid w:val="00692EEC"/>
    <w:rsid w:val="0069774D"/>
    <w:rsid w:val="00697C72"/>
    <w:rsid w:val="006A48B9"/>
    <w:rsid w:val="006A6C23"/>
    <w:rsid w:val="006C46E0"/>
    <w:rsid w:val="006C4891"/>
    <w:rsid w:val="006C7944"/>
    <w:rsid w:val="006F04D8"/>
    <w:rsid w:val="006F3D88"/>
    <w:rsid w:val="006F5BB7"/>
    <w:rsid w:val="006F7B2D"/>
    <w:rsid w:val="00703224"/>
    <w:rsid w:val="0070503A"/>
    <w:rsid w:val="00705F61"/>
    <w:rsid w:val="00713E3D"/>
    <w:rsid w:val="00714D4E"/>
    <w:rsid w:val="007165A8"/>
    <w:rsid w:val="00722760"/>
    <w:rsid w:val="007233A1"/>
    <w:rsid w:val="007240DD"/>
    <w:rsid w:val="00735995"/>
    <w:rsid w:val="00735C31"/>
    <w:rsid w:val="00737969"/>
    <w:rsid w:val="00745F69"/>
    <w:rsid w:val="00753D09"/>
    <w:rsid w:val="007566AF"/>
    <w:rsid w:val="00763538"/>
    <w:rsid w:val="00765DC6"/>
    <w:rsid w:val="0077208A"/>
    <w:rsid w:val="00791CFC"/>
    <w:rsid w:val="007A13D2"/>
    <w:rsid w:val="007A7592"/>
    <w:rsid w:val="007B0B61"/>
    <w:rsid w:val="007B2C0B"/>
    <w:rsid w:val="007B4D7C"/>
    <w:rsid w:val="007B51CC"/>
    <w:rsid w:val="007B6A0D"/>
    <w:rsid w:val="007D24E1"/>
    <w:rsid w:val="007D2C6F"/>
    <w:rsid w:val="007D4829"/>
    <w:rsid w:val="007E38E1"/>
    <w:rsid w:val="007E6B9D"/>
    <w:rsid w:val="0080209A"/>
    <w:rsid w:val="00813B54"/>
    <w:rsid w:val="0081400D"/>
    <w:rsid w:val="00833BEC"/>
    <w:rsid w:val="008370C6"/>
    <w:rsid w:val="008438F7"/>
    <w:rsid w:val="00844811"/>
    <w:rsid w:val="00850472"/>
    <w:rsid w:val="0085169E"/>
    <w:rsid w:val="00865634"/>
    <w:rsid w:val="00875B51"/>
    <w:rsid w:val="00880B4E"/>
    <w:rsid w:val="00881CB4"/>
    <w:rsid w:val="008860E5"/>
    <w:rsid w:val="0088796D"/>
    <w:rsid w:val="00891F6E"/>
    <w:rsid w:val="008B3C23"/>
    <w:rsid w:val="008C37CE"/>
    <w:rsid w:val="008C750A"/>
    <w:rsid w:val="008D41DA"/>
    <w:rsid w:val="008D4E5C"/>
    <w:rsid w:val="008D6BBA"/>
    <w:rsid w:val="008F6071"/>
    <w:rsid w:val="00907B3B"/>
    <w:rsid w:val="00916EB4"/>
    <w:rsid w:val="009211E4"/>
    <w:rsid w:val="0092275B"/>
    <w:rsid w:val="009319AE"/>
    <w:rsid w:val="009447F7"/>
    <w:rsid w:val="00951283"/>
    <w:rsid w:val="00952FCC"/>
    <w:rsid w:val="00953B0E"/>
    <w:rsid w:val="00956C8A"/>
    <w:rsid w:val="00957D65"/>
    <w:rsid w:val="00977E24"/>
    <w:rsid w:val="009920A3"/>
    <w:rsid w:val="009920BE"/>
    <w:rsid w:val="00996D6C"/>
    <w:rsid w:val="009A264C"/>
    <w:rsid w:val="009A5B59"/>
    <w:rsid w:val="009B0FBE"/>
    <w:rsid w:val="009B4726"/>
    <w:rsid w:val="009B4CC4"/>
    <w:rsid w:val="009C07AA"/>
    <w:rsid w:val="009C23A3"/>
    <w:rsid w:val="009D323A"/>
    <w:rsid w:val="009E351E"/>
    <w:rsid w:val="009E4EE2"/>
    <w:rsid w:val="009E5511"/>
    <w:rsid w:val="009E6E9A"/>
    <w:rsid w:val="009F4F00"/>
    <w:rsid w:val="00A00308"/>
    <w:rsid w:val="00A11869"/>
    <w:rsid w:val="00A1217F"/>
    <w:rsid w:val="00A14140"/>
    <w:rsid w:val="00A17A81"/>
    <w:rsid w:val="00A20BA6"/>
    <w:rsid w:val="00A24888"/>
    <w:rsid w:val="00A27C89"/>
    <w:rsid w:val="00A33567"/>
    <w:rsid w:val="00A3469B"/>
    <w:rsid w:val="00A35F9C"/>
    <w:rsid w:val="00A3681D"/>
    <w:rsid w:val="00A54144"/>
    <w:rsid w:val="00A60A0D"/>
    <w:rsid w:val="00A60EE8"/>
    <w:rsid w:val="00A62EF2"/>
    <w:rsid w:val="00A8059F"/>
    <w:rsid w:val="00A82405"/>
    <w:rsid w:val="00A879E9"/>
    <w:rsid w:val="00A942F6"/>
    <w:rsid w:val="00A95779"/>
    <w:rsid w:val="00AA48FC"/>
    <w:rsid w:val="00AA502C"/>
    <w:rsid w:val="00AA79D8"/>
    <w:rsid w:val="00AB3002"/>
    <w:rsid w:val="00AC7941"/>
    <w:rsid w:val="00AD0945"/>
    <w:rsid w:val="00AD2C7F"/>
    <w:rsid w:val="00AD789F"/>
    <w:rsid w:val="00AE01C3"/>
    <w:rsid w:val="00AE36E6"/>
    <w:rsid w:val="00AF0CCD"/>
    <w:rsid w:val="00AF6942"/>
    <w:rsid w:val="00B02E81"/>
    <w:rsid w:val="00B05680"/>
    <w:rsid w:val="00B0694B"/>
    <w:rsid w:val="00B06A5D"/>
    <w:rsid w:val="00B06A77"/>
    <w:rsid w:val="00B07158"/>
    <w:rsid w:val="00B07235"/>
    <w:rsid w:val="00B139FA"/>
    <w:rsid w:val="00B21EC3"/>
    <w:rsid w:val="00B2437C"/>
    <w:rsid w:val="00B30200"/>
    <w:rsid w:val="00B32E14"/>
    <w:rsid w:val="00B402C6"/>
    <w:rsid w:val="00B46174"/>
    <w:rsid w:val="00B62E8A"/>
    <w:rsid w:val="00B65EC7"/>
    <w:rsid w:val="00B84035"/>
    <w:rsid w:val="00B8445E"/>
    <w:rsid w:val="00B9028F"/>
    <w:rsid w:val="00B902B5"/>
    <w:rsid w:val="00B95BAB"/>
    <w:rsid w:val="00BB5963"/>
    <w:rsid w:val="00BC33E6"/>
    <w:rsid w:val="00BC59A3"/>
    <w:rsid w:val="00BD2F18"/>
    <w:rsid w:val="00BE3B54"/>
    <w:rsid w:val="00BE557C"/>
    <w:rsid w:val="00BF54E4"/>
    <w:rsid w:val="00C05BF6"/>
    <w:rsid w:val="00C1354E"/>
    <w:rsid w:val="00C13F54"/>
    <w:rsid w:val="00C23605"/>
    <w:rsid w:val="00C26049"/>
    <w:rsid w:val="00C26E02"/>
    <w:rsid w:val="00C33854"/>
    <w:rsid w:val="00C34DBA"/>
    <w:rsid w:val="00C351C1"/>
    <w:rsid w:val="00C4477B"/>
    <w:rsid w:val="00C54EA0"/>
    <w:rsid w:val="00C574CF"/>
    <w:rsid w:val="00C663A9"/>
    <w:rsid w:val="00C66790"/>
    <w:rsid w:val="00C71674"/>
    <w:rsid w:val="00C75E0A"/>
    <w:rsid w:val="00C80B3A"/>
    <w:rsid w:val="00C8574E"/>
    <w:rsid w:val="00C86481"/>
    <w:rsid w:val="00C91932"/>
    <w:rsid w:val="00C94C58"/>
    <w:rsid w:val="00CA1058"/>
    <w:rsid w:val="00CB71FF"/>
    <w:rsid w:val="00CC254D"/>
    <w:rsid w:val="00CD6074"/>
    <w:rsid w:val="00CD6A82"/>
    <w:rsid w:val="00CE1CD1"/>
    <w:rsid w:val="00CE7161"/>
    <w:rsid w:val="00CF64B8"/>
    <w:rsid w:val="00D03CBD"/>
    <w:rsid w:val="00D072AE"/>
    <w:rsid w:val="00D076F6"/>
    <w:rsid w:val="00D14CA2"/>
    <w:rsid w:val="00D15510"/>
    <w:rsid w:val="00D22D4C"/>
    <w:rsid w:val="00D23B28"/>
    <w:rsid w:val="00D26415"/>
    <w:rsid w:val="00D31CC3"/>
    <w:rsid w:val="00D375A3"/>
    <w:rsid w:val="00D4298C"/>
    <w:rsid w:val="00D51C4D"/>
    <w:rsid w:val="00D60BD9"/>
    <w:rsid w:val="00D632A6"/>
    <w:rsid w:val="00D668AB"/>
    <w:rsid w:val="00D66DD7"/>
    <w:rsid w:val="00D70EC9"/>
    <w:rsid w:val="00D744E9"/>
    <w:rsid w:val="00D751AE"/>
    <w:rsid w:val="00D86D93"/>
    <w:rsid w:val="00DB1DB8"/>
    <w:rsid w:val="00DB43AA"/>
    <w:rsid w:val="00DC0150"/>
    <w:rsid w:val="00DC18C0"/>
    <w:rsid w:val="00DD4CEA"/>
    <w:rsid w:val="00E01073"/>
    <w:rsid w:val="00E01244"/>
    <w:rsid w:val="00E046E3"/>
    <w:rsid w:val="00E0565C"/>
    <w:rsid w:val="00E10FE6"/>
    <w:rsid w:val="00E11DFA"/>
    <w:rsid w:val="00E125FE"/>
    <w:rsid w:val="00E52730"/>
    <w:rsid w:val="00E57604"/>
    <w:rsid w:val="00E6014E"/>
    <w:rsid w:val="00E808B8"/>
    <w:rsid w:val="00E91182"/>
    <w:rsid w:val="00E924E8"/>
    <w:rsid w:val="00EA0B5C"/>
    <w:rsid w:val="00EA4FA8"/>
    <w:rsid w:val="00EB005E"/>
    <w:rsid w:val="00EB17F9"/>
    <w:rsid w:val="00EC4948"/>
    <w:rsid w:val="00ED070D"/>
    <w:rsid w:val="00ED481A"/>
    <w:rsid w:val="00EE0B05"/>
    <w:rsid w:val="00EE2DA0"/>
    <w:rsid w:val="00EE5B67"/>
    <w:rsid w:val="00EE7C57"/>
    <w:rsid w:val="00EF3474"/>
    <w:rsid w:val="00EF76BA"/>
    <w:rsid w:val="00F0267E"/>
    <w:rsid w:val="00F1399A"/>
    <w:rsid w:val="00F25EC1"/>
    <w:rsid w:val="00F345F6"/>
    <w:rsid w:val="00F35343"/>
    <w:rsid w:val="00F530A9"/>
    <w:rsid w:val="00F5507B"/>
    <w:rsid w:val="00F5777E"/>
    <w:rsid w:val="00F70E18"/>
    <w:rsid w:val="00F76DBF"/>
    <w:rsid w:val="00F857BA"/>
    <w:rsid w:val="00F8671B"/>
    <w:rsid w:val="00F94E1A"/>
    <w:rsid w:val="00FA00B6"/>
    <w:rsid w:val="00FA5089"/>
    <w:rsid w:val="00FA5155"/>
    <w:rsid w:val="00FA5E05"/>
    <w:rsid w:val="00FB21B8"/>
    <w:rsid w:val="00FB256A"/>
    <w:rsid w:val="00FB526F"/>
    <w:rsid w:val="00FB58BF"/>
    <w:rsid w:val="00FC1EF9"/>
    <w:rsid w:val="00FC4FA3"/>
    <w:rsid w:val="00FD0055"/>
    <w:rsid w:val="00FD1B9C"/>
    <w:rsid w:val="00FD7956"/>
    <w:rsid w:val="00FE18A5"/>
    <w:rsid w:val="00FF2005"/>
    <w:rsid w:val="00FF2A18"/>
    <w:rsid w:val="00FF3A3B"/>
    <w:rsid w:val="00FF543D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DE7D5"/>
  <w15:docId w15:val="{B671D009-0C32-4BA1-8BAE-9103BDFE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11"/>
  </w:style>
  <w:style w:type="paragraph" w:styleId="Heading1">
    <w:name w:val="heading 1"/>
    <w:basedOn w:val="Normal"/>
    <w:next w:val="Paragraph"/>
    <w:link w:val="Heading1Char"/>
    <w:uiPriority w:val="9"/>
    <w:qFormat/>
    <w:rsid w:val="00184379"/>
    <w:pPr>
      <w:spacing w:after="120" w:line="360" w:lineRule="auto"/>
      <w:jc w:val="center"/>
      <w:outlineLvl w:val="0"/>
    </w:pPr>
    <w:rPr>
      <w:rFonts w:eastAsia="Times New Roman" w:cs="Times New Roman"/>
      <w:b/>
      <w:sz w:val="28"/>
      <w:szCs w:val="28"/>
      <w:lang w:val="en-GB" w:eastAsia="en-GB"/>
    </w:rPr>
  </w:style>
  <w:style w:type="paragraph" w:styleId="Heading2">
    <w:name w:val="heading 2"/>
    <w:basedOn w:val="Normal"/>
    <w:next w:val="Paragraph"/>
    <w:link w:val="Heading2Char"/>
    <w:uiPriority w:val="9"/>
    <w:qFormat/>
    <w:rsid w:val="00181F8E"/>
    <w:pPr>
      <w:spacing w:after="0" w:line="240" w:lineRule="auto"/>
      <w:jc w:val="center"/>
      <w:outlineLvl w:val="1"/>
    </w:pPr>
    <w:rPr>
      <w:rFonts w:cs="Times New Roman"/>
      <w:sz w:val="24"/>
      <w:szCs w:val="24"/>
    </w:rPr>
  </w:style>
  <w:style w:type="paragraph" w:styleId="Heading3">
    <w:name w:val="heading 3"/>
    <w:basedOn w:val="Heading1"/>
    <w:next w:val="Paragraph"/>
    <w:link w:val="Heading3Char"/>
    <w:qFormat/>
    <w:rsid w:val="00174565"/>
    <w:pPr>
      <w:ind w:left="720" w:hanging="720"/>
      <w:jc w:val="left"/>
      <w:outlineLvl w:val="2"/>
    </w:pPr>
    <w:rPr>
      <w:rFonts w:eastAsia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4407FB"/>
    <w:rPr>
      <w:color w:val="0000FF" w:themeColor="hyperlink"/>
      <w:u w:val="single"/>
    </w:rPr>
  </w:style>
  <w:style w:type="table" w:styleId="TableGrid">
    <w:name w:val="Table Grid"/>
    <w:basedOn w:val="TableNormal"/>
    <w:qFormat/>
    <w:rsid w:val="002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184379"/>
    <w:rPr>
      <w:rFonts w:ascii="Times New Roman" w:eastAsia="Times New Roman" w:hAnsi="Times New Roman" w:cs="Times New Roman"/>
      <w:b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81F8E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74565"/>
    <w:rPr>
      <w:rFonts w:ascii="Times New Roman" w:eastAsia="Arial" w:hAnsi="Times New Roman" w:cs="Times New Roman"/>
      <w:b/>
      <w:sz w:val="24"/>
      <w:szCs w:val="28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D4298C"/>
    <w:pPr>
      <w:spacing w:before="240" w:after="0" w:line="360" w:lineRule="auto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3B393A"/>
    <w:pPr>
      <w:widowControl w:val="0"/>
      <w:spacing w:before="240" w:after="0" w:line="360" w:lineRule="auto"/>
      <w:ind w:firstLine="810"/>
      <w:jc w:val="both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D4298C"/>
    <w:pPr>
      <w:spacing w:after="0" w:line="480" w:lineRule="auto"/>
      <w:ind w:firstLine="720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Normal"/>
    <w:qFormat/>
    <w:rsid w:val="00D4298C"/>
    <w:pPr>
      <w:spacing w:before="120" w:after="0" w:line="360" w:lineRule="auto"/>
      <w:ind w:left="720" w:hanging="720"/>
      <w:contextualSpacing/>
    </w:pPr>
    <w:rPr>
      <w:rFonts w:eastAsia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D429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298C"/>
    <w:rPr>
      <w:b/>
      <w:bCs/>
    </w:rPr>
  </w:style>
  <w:style w:type="paragraph" w:styleId="ListParagraph">
    <w:name w:val="List Paragraph"/>
    <w:basedOn w:val="Normal"/>
    <w:uiPriority w:val="34"/>
    <w:qFormat/>
    <w:rsid w:val="00D4298C"/>
    <w:pPr>
      <w:spacing w:after="0" w:line="480" w:lineRule="auto"/>
      <w:ind w:left="720"/>
      <w:contextualSpacing/>
    </w:pPr>
    <w:rPr>
      <w:rFonts w:eastAsia="Times New Roman" w:cs="Times New Roman"/>
      <w:sz w:val="24"/>
      <w:szCs w:val="24"/>
      <w:lang w:val="en-GB" w:eastAsia="en-GB"/>
    </w:rPr>
  </w:style>
  <w:style w:type="table" w:styleId="GridTable1Light-Accent1">
    <w:name w:val="Grid Table 1 Light Accent 1"/>
    <w:basedOn w:val="TableNormal"/>
    <w:uiPriority w:val="46"/>
    <w:rsid w:val="00D4298C"/>
    <w:pPr>
      <w:spacing w:after="0" w:line="240" w:lineRule="auto"/>
    </w:pPr>
    <w:rPr>
      <w:rFonts w:eastAsia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D4298C"/>
    <w:pPr>
      <w:spacing w:after="0" w:line="240" w:lineRule="auto"/>
    </w:pPr>
    <w:rPr>
      <w:rFonts w:eastAsia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lid-translation">
    <w:name w:val="tlid-translation"/>
    <w:basedOn w:val="DefaultParagraphFont"/>
    <w:rsid w:val="0056438A"/>
  </w:style>
  <w:style w:type="paragraph" w:customStyle="1" w:styleId="Authornames">
    <w:name w:val="Author names"/>
    <w:basedOn w:val="Normal"/>
    <w:next w:val="Normal"/>
    <w:qFormat/>
    <w:rsid w:val="000D74DD"/>
    <w:pPr>
      <w:spacing w:before="240" w:after="0" w:line="360" w:lineRule="auto"/>
    </w:pPr>
    <w:rPr>
      <w:rFonts w:eastAsia="Times New Roman" w:cs="Times New Roman"/>
      <w:sz w:val="28"/>
      <w:szCs w:val="24"/>
      <w:lang w:val="en-GB" w:eastAsia="en-GB"/>
    </w:rPr>
  </w:style>
  <w:style w:type="paragraph" w:styleId="ListContinue2">
    <w:name w:val="List Continue 2"/>
    <w:basedOn w:val="Normal"/>
    <w:rsid w:val="000D74DD"/>
    <w:pPr>
      <w:spacing w:after="120" w:line="240" w:lineRule="auto"/>
      <w:ind w:left="566" w:firstLine="144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Default">
    <w:name w:val="Default"/>
    <w:rsid w:val="000D74D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76F6"/>
    <w:pPr>
      <w:tabs>
        <w:tab w:val="right" w:pos="9000"/>
      </w:tabs>
      <w:spacing w:before="240" w:after="0" w:line="240" w:lineRule="auto"/>
      <w:ind w:right="29"/>
      <w:jc w:val="right"/>
    </w:pPr>
    <w:rPr>
      <w:rFonts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56C8A"/>
    <w:pPr>
      <w:spacing w:after="100" w:line="240" w:lineRule="auto"/>
      <w:ind w:right="659"/>
    </w:pPr>
    <w:rPr>
      <w:rFonts w:cs="Times New Roman"/>
      <w:i/>
      <w:iCs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4C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6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6D"/>
    <w:rPr>
      <w:rFonts w:eastAsiaTheme="minorEastAsia"/>
    </w:rPr>
  </w:style>
  <w:style w:type="paragraph" w:customStyle="1" w:styleId="Articletitle">
    <w:name w:val="Article title"/>
    <w:basedOn w:val="Normal"/>
    <w:next w:val="Normal"/>
    <w:qFormat/>
    <w:rsid w:val="00753D09"/>
    <w:pPr>
      <w:spacing w:after="120" w:line="360" w:lineRule="auto"/>
    </w:pPr>
    <w:rPr>
      <w:rFonts w:eastAsia="SimSun" w:cs="Times New Roman"/>
      <w:b/>
      <w:sz w:val="28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753D09"/>
    <w:pPr>
      <w:spacing w:before="240" w:after="0" w:line="360" w:lineRule="auto"/>
    </w:pPr>
    <w:rPr>
      <w:rFonts w:eastAsia="SimSun" w:cs="Times New Roman"/>
      <w:sz w:val="24"/>
      <w:szCs w:val="24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F35343"/>
    <w:pPr>
      <w:widowControl/>
      <w:numPr>
        <w:numId w:val="25"/>
      </w:numPr>
      <w:spacing w:after="240" w:line="480" w:lineRule="auto"/>
      <w:contextualSpacing/>
      <w:jc w:val="left"/>
    </w:pPr>
    <w:rPr>
      <w:color w:val="000000"/>
      <w:lang w:val="en-US" w:eastAsia="en-US"/>
    </w:rPr>
  </w:style>
  <w:style w:type="paragraph" w:customStyle="1" w:styleId="tajuk">
    <w:name w:val="tajuk"/>
    <w:basedOn w:val="Heading3"/>
    <w:link w:val="tajukChar"/>
    <w:qFormat/>
    <w:rsid w:val="00174565"/>
  </w:style>
  <w:style w:type="character" w:customStyle="1" w:styleId="text">
    <w:name w:val="text"/>
    <w:basedOn w:val="DefaultParagraphFont"/>
    <w:rsid w:val="00D072AE"/>
  </w:style>
  <w:style w:type="character" w:customStyle="1" w:styleId="tajukChar">
    <w:name w:val="tajuk Char"/>
    <w:basedOn w:val="Heading3Char"/>
    <w:link w:val="tajuk"/>
    <w:rsid w:val="00174565"/>
    <w:rPr>
      <w:rFonts w:ascii="Times New Roman" w:eastAsia="Arial" w:hAnsi="Times New Roman" w:cs="Times New Roman"/>
      <w:b/>
      <w:sz w:val="24"/>
      <w:szCs w:val="28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8370C6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customStyle="1" w:styleId="text-color-orange">
    <w:name w:val="text-color-orange"/>
    <w:basedOn w:val="DefaultParagraphFont"/>
    <w:rsid w:val="008370C6"/>
  </w:style>
  <w:style w:type="paragraph" w:customStyle="1" w:styleId="Displayedequation">
    <w:name w:val="Displayed equation"/>
    <w:basedOn w:val="Normal"/>
    <w:next w:val="Paragraph"/>
    <w:qFormat/>
    <w:rsid w:val="009211E4"/>
    <w:pPr>
      <w:tabs>
        <w:tab w:val="center" w:pos="4253"/>
        <w:tab w:val="right" w:pos="8222"/>
      </w:tabs>
      <w:spacing w:before="240" w:after="240" w:line="480" w:lineRule="auto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Bulletedlist">
    <w:name w:val="Bulleted list"/>
    <w:basedOn w:val="Paragraph"/>
    <w:next w:val="Paragraph"/>
    <w:qFormat/>
    <w:rsid w:val="009211E4"/>
    <w:pPr>
      <w:widowControl/>
      <w:numPr>
        <w:numId w:val="79"/>
      </w:numPr>
      <w:spacing w:after="240" w:line="480" w:lineRule="auto"/>
      <w:contextualSpacing/>
      <w:jc w:val="left"/>
    </w:pPr>
  </w:style>
  <w:style w:type="character" w:styleId="FootnoteReference">
    <w:name w:val="footnote reference"/>
    <w:basedOn w:val="DefaultParagraphFont"/>
    <w:rsid w:val="00921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36FBA-C98B-4BAE-B247-515FD95D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</dc:creator>
  <cp:lastModifiedBy>JAMAL BIN OTHMAN</cp:lastModifiedBy>
  <cp:revision>28</cp:revision>
  <cp:lastPrinted>2020-05-18T04:19:00Z</cp:lastPrinted>
  <dcterms:created xsi:type="dcterms:W3CDTF">2020-06-02T00:07:00Z</dcterms:created>
  <dcterms:modified xsi:type="dcterms:W3CDTF">2023-10-11T04:41:00Z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11074626-d846-3bce-8d76-64c60de6d6a4</vt:lpwstr>
  </property>
  <property fmtid="{D5CDD505-2E9C-101B-9397-08002B2CF9AE}" pid="4" name="Mendeley Citation Style_1">
    <vt:lpwstr>http://www.zotero.org/styles/american-political-science-association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